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B3" w:rsidRDefault="00A74C67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483BB3" w:rsidRDefault="00A74C67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483BB3" w:rsidRDefault="00A74C67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（2023）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崇狱减字</w:t>
      </w:r>
      <w:proofErr w:type="gramEnd"/>
      <w:r>
        <w:rPr>
          <w:rFonts w:ascii="仿宋" w:eastAsia="仿宋" w:hAnsi="仿宋" w:hint="eastAsia"/>
          <w:color w:val="000000" w:themeColor="text1"/>
        </w:rPr>
        <w:t>第</w:t>
      </w:r>
      <w:r w:rsidR="008C7BF4">
        <w:rPr>
          <w:rFonts w:ascii="仿宋" w:eastAsia="仿宋" w:hAnsi="仿宋" w:hint="eastAsia"/>
          <w:color w:val="000000" w:themeColor="text1"/>
        </w:rPr>
        <w:t>626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483BB3" w:rsidRDefault="00A74C67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罪犯严鹏臣，男，1987年4月4日出生，汉族，初中文化，原户籍所在地：四川省成都市郫都区。现在四川省崇州</w:t>
      </w:r>
      <w:proofErr w:type="gramStart"/>
      <w:r>
        <w:rPr>
          <w:rFonts w:ascii="仿宋" w:eastAsia="仿宋" w:hAnsi="仿宋" w:hint="eastAsia"/>
          <w:color w:val="000000" w:themeColor="text1"/>
        </w:rPr>
        <w:t>监狱七</w:t>
      </w:r>
      <w:proofErr w:type="gramEnd"/>
      <w:r>
        <w:rPr>
          <w:rFonts w:ascii="仿宋" w:eastAsia="仿宋" w:hAnsi="仿宋" w:hint="eastAsia"/>
          <w:color w:val="000000" w:themeColor="text1"/>
        </w:rPr>
        <w:t>监区服刑。</w:t>
      </w:r>
    </w:p>
    <w:p w:rsidR="00483BB3" w:rsidRDefault="00A74C6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四川省成都市中级人民法院于2016年12月23日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（2015）</w:t>
      </w:r>
      <w:proofErr w:type="gramStart"/>
      <w:r>
        <w:rPr>
          <w:rFonts w:ascii="仿宋" w:eastAsia="仿宋" w:hAnsi="仿宋" w:hint="eastAsia"/>
        </w:rPr>
        <w:t>成刑初</w:t>
      </w:r>
      <w:proofErr w:type="gramEnd"/>
      <w:r>
        <w:rPr>
          <w:rFonts w:ascii="仿宋" w:eastAsia="仿宋" w:hAnsi="仿宋" w:hint="eastAsia"/>
        </w:rPr>
        <w:t>字第93号刑事判决书，以被告人严鹏臣犯贩卖、运输、制造毒品罪，判处有期徒刑十年，并处罚金五万元。被告人严鹏臣及同案不服判决，提出上诉。四川省高级</w:t>
      </w:r>
      <w:r>
        <w:rPr>
          <w:rFonts w:ascii="仿宋" w:eastAsia="仿宋" w:hAnsi="仿宋"/>
        </w:rPr>
        <w:t>人民法院于</w:t>
      </w:r>
      <w:r>
        <w:rPr>
          <w:rFonts w:ascii="仿宋" w:eastAsia="仿宋" w:hAnsi="仿宋" w:hint="eastAsia"/>
        </w:rPr>
        <w:t>2018年3月12日</w:t>
      </w:r>
      <w:proofErr w:type="gramStart"/>
      <w:r>
        <w:rPr>
          <w:rFonts w:ascii="仿宋" w:eastAsia="仿宋" w:hAnsi="仿宋"/>
        </w:rPr>
        <w:t>作出</w:t>
      </w:r>
      <w:proofErr w:type="gramEnd"/>
      <w:r>
        <w:rPr>
          <w:rFonts w:ascii="仿宋" w:eastAsia="仿宋" w:hAnsi="仿宋"/>
        </w:rPr>
        <w:t>（</w:t>
      </w:r>
      <w:r>
        <w:rPr>
          <w:rFonts w:ascii="仿宋" w:eastAsia="仿宋" w:hAnsi="仿宋" w:hint="eastAsia"/>
        </w:rPr>
        <w:t>2017）</w:t>
      </w:r>
      <w:proofErr w:type="gramStart"/>
      <w:r>
        <w:rPr>
          <w:rFonts w:ascii="仿宋" w:eastAsia="仿宋" w:hAnsi="仿宋"/>
        </w:rPr>
        <w:t>川刑</w:t>
      </w:r>
      <w:r>
        <w:rPr>
          <w:rFonts w:ascii="仿宋" w:eastAsia="仿宋" w:hAnsi="仿宋" w:hint="eastAsia"/>
        </w:rPr>
        <w:t>终</w:t>
      </w:r>
      <w:proofErr w:type="gramEnd"/>
      <w:r>
        <w:rPr>
          <w:rFonts w:ascii="仿宋" w:eastAsia="仿宋" w:hAnsi="仿宋" w:hint="eastAsia"/>
        </w:rPr>
        <w:t>166号</w:t>
      </w:r>
      <w:r>
        <w:rPr>
          <w:rFonts w:ascii="仿宋" w:eastAsia="仿宋" w:hAnsi="仿宋"/>
        </w:rPr>
        <w:t>刑事裁定书，</w:t>
      </w:r>
      <w:r>
        <w:rPr>
          <w:rFonts w:ascii="仿宋" w:eastAsia="仿宋" w:hAnsi="仿宋" w:hint="eastAsia"/>
        </w:rPr>
        <w:t>驳回上诉，维持原判</w:t>
      </w:r>
      <w:r w:rsidR="00A10FA2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刑期自2014年7月2日起至2024年7月1日止。于2020年4月17日送我</w:t>
      </w:r>
      <w:proofErr w:type="gramStart"/>
      <w:r>
        <w:rPr>
          <w:rFonts w:ascii="仿宋" w:eastAsia="仿宋" w:hAnsi="仿宋" w:hint="eastAsia"/>
        </w:rPr>
        <w:t>狱</w:t>
      </w:r>
      <w:proofErr w:type="gramEnd"/>
      <w:r>
        <w:rPr>
          <w:rFonts w:ascii="仿宋" w:eastAsia="仿宋" w:hAnsi="仿宋" w:hint="eastAsia"/>
        </w:rPr>
        <w:t>执行刑罚。</w:t>
      </w:r>
    </w:p>
    <w:p w:rsidR="00483BB3" w:rsidRDefault="00A74C6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该犯在服刑期间，确有悔改表现，具体事实如下：</w:t>
      </w:r>
    </w:p>
    <w:p w:rsidR="00483BB3" w:rsidRDefault="00A74C6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该犯在服刑期间逐步认识到自己的犯罪对受害人、对家庭、对社会造成的严重危害，能深挖自己的犯罪根源，认罪悔罪。</w:t>
      </w:r>
    </w:p>
    <w:p w:rsidR="00483BB3" w:rsidRDefault="00A74C6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</w:rPr>
        <w:t>听管服</w:t>
      </w:r>
      <w:proofErr w:type="gramEnd"/>
      <w:r>
        <w:rPr>
          <w:rFonts w:ascii="仿宋" w:eastAsia="仿宋" w:hAnsi="仿宋" w:hint="eastAsia"/>
        </w:rPr>
        <w:t>教。遵守监规纪律，能按照《服刑人员行为规范》和《二十条严禁行为规定》约束自己的言行。</w:t>
      </w:r>
    </w:p>
    <w:p w:rsidR="00483BB3" w:rsidRDefault="00A74C6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积极参加思想、文化、职业技术学习，能遵守纪律，认真听讲，按时完成作业，各科考试成绩均为合格。</w:t>
      </w:r>
    </w:p>
    <w:p w:rsidR="00483BB3" w:rsidRDefault="00A74C6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在生产劳动中，该犯能够吃苦耐劳，积极肯干，努力完成劳动任务。</w:t>
      </w:r>
    </w:p>
    <w:p w:rsidR="00483BB3" w:rsidRDefault="00A74C6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另查明，罪犯严鹏臣被判处罚金</w:t>
      </w:r>
      <w:r w:rsidR="001E5EC9">
        <w:rPr>
          <w:rFonts w:ascii="仿宋" w:eastAsia="仿宋" w:hAnsi="仿宋" w:hint="eastAsia"/>
        </w:rPr>
        <w:t>五</w:t>
      </w:r>
      <w:bookmarkStart w:id="0" w:name="_GoBack"/>
      <w:bookmarkEnd w:id="0"/>
      <w:r>
        <w:rPr>
          <w:rFonts w:ascii="仿宋" w:eastAsia="仿宋" w:hAnsi="仿宋" w:hint="eastAsia"/>
        </w:rPr>
        <w:t>万元</w:t>
      </w:r>
      <w:r w:rsidR="00A10FA2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已履行1800</w:t>
      </w:r>
      <w:r w:rsidR="00A10FA2">
        <w:rPr>
          <w:rFonts w:ascii="仿宋" w:eastAsia="仿宋" w:hAnsi="仿宋" w:hint="eastAsia"/>
        </w:rPr>
        <w:t>元</w:t>
      </w:r>
      <w:r>
        <w:rPr>
          <w:rFonts w:ascii="仿宋" w:eastAsia="仿宋" w:hAnsi="仿宋" w:hint="eastAsia"/>
        </w:rPr>
        <w:t>。</w:t>
      </w:r>
    </w:p>
    <w:p w:rsidR="00483BB3" w:rsidRDefault="00A74C67">
      <w:pPr>
        <w:pStyle w:val="GB2312112"/>
        <w:spacing w:line="480" w:lineRule="exact"/>
        <w:ind w:firstLine="598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本考核期</w:t>
      </w:r>
      <w:proofErr w:type="gramEnd"/>
      <w:r>
        <w:rPr>
          <w:rFonts w:ascii="仿宋" w:eastAsia="仿宋" w:hAnsi="仿宋" w:hint="eastAsia"/>
        </w:rPr>
        <w:t>内，该犯共获得表扬4个。悔改表现评定结论为确有悔改表现。</w:t>
      </w:r>
    </w:p>
    <w:p w:rsidR="00483BB3" w:rsidRDefault="00A74C67">
      <w:pPr>
        <w:spacing w:line="480" w:lineRule="exact"/>
        <w:ind w:firstLineChars="200" w:firstLine="5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综上所述，罪犯严鹏臣在服刑期间，认罪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，遵规守纪，积极改造，确有悔改表现。该犯因考核期内违规较多已延长间隔期三个月。该犯有吸毒史，财产性判刑未履行完毕且近一年消费加余额2209.37元，</w:t>
      </w:r>
      <w:r w:rsidR="00A10FA2">
        <w:rPr>
          <w:rFonts w:ascii="仿宋" w:eastAsia="仿宋" w:hAnsi="仿宋" w:hint="eastAsia"/>
          <w:sz w:val="32"/>
          <w:szCs w:val="32"/>
        </w:rPr>
        <w:t>已扣减</w:t>
      </w:r>
      <w:r>
        <w:rPr>
          <w:rFonts w:ascii="仿宋" w:eastAsia="仿宋" w:hAnsi="仿宋" w:hint="eastAsia"/>
          <w:sz w:val="32"/>
          <w:szCs w:val="32"/>
        </w:rPr>
        <w:t>幅度二个月。</w:t>
      </w:r>
    </w:p>
    <w:p w:rsidR="00483BB3" w:rsidRDefault="00A74C6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为此，根据《中华人民共和国监狱法》第二十九条、《中华人民共和国刑法》第七十八条、《中华人民共和国刑事诉讼法》第二百七十三条第二款的规定，建议对罪犯严鹏臣减刑五个月。特报请裁定。</w:t>
      </w:r>
    </w:p>
    <w:p w:rsidR="00483BB3" w:rsidRDefault="00A74C6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此致</w:t>
      </w:r>
    </w:p>
    <w:p w:rsidR="00483BB3" w:rsidRDefault="00A74C67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483BB3" w:rsidRDefault="00483BB3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8C7BF4" w:rsidRDefault="008C7BF4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8C7BF4" w:rsidRDefault="008C7BF4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8C7BF4" w:rsidRDefault="008C7BF4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8C7BF4" w:rsidRDefault="008C7BF4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1E5EC9" w:rsidRDefault="00A74C67" w:rsidP="001E5EC9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      </w:t>
      </w:r>
      <w:r w:rsidR="001E5EC9">
        <w:rPr>
          <w:rFonts w:ascii="仿宋" w:eastAsia="仿宋" w:hAnsi="仿宋" w:hint="eastAsia"/>
          <w:sz w:val="32"/>
          <w:szCs w:val="32"/>
        </w:rPr>
        <w:t>四</w:t>
      </w:r>
      <w:r w:rsidR="001E5EC9">
        <w:rPr>
          <w:rFonts w:ascii="仿宋" w:eastAsia="仿宋" w:hAnsi="仿宋"/>
          <w:sz w:val="32"/>
          <w:szCs w:val="32"/>
        </w:rPr>
        <w:t>川省</w:t>
      </w:r>
      <w:r w:rsidR="001E5EC9">
        <w:rPr>
          <w:rFonts w:ascii="仿宋" w:eastAsia="仿宋" w:hAnsi="仿宋" w:hint="eastAsia"/>
          <w:sz w:val="32"/>
          <w:szCs w:val="32"/>
        </w:rPr>
        <w:t>崇州</w:t>
      </w:r>
      <w:r w:rsidR="001E5EC9">
        <w:rPr>
          <w:rFonts w:ascii="仿宋" w:eastAsia="仿宋" w:hAnsi="仿宋"/>
          <w:sz w:val="32"/>
          <w:szCs w:val="32"/>
        </w:rPr>
        <w:t>监狱</w:t>
      </w:r>
    </w:p>
    <w:p w:rsidR="001E5EC9" w:rsidRDefault="001E5EC9" w:rsidP="001E5EC9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483BB3" w:rsidRPr="001E5EC9" w:rsidRDefault="00483BB3" w:rsidP="001E5EC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483BB3" w:rsidRDefault="00A74C67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附：罪犯严鹏臣减刑材料1卷</w:t>
      </w:r>
    </w:p>
    <w:sectPr w:rsidR="00483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FD" w:rsidRDefault="000F6FFD">
      <w:r>
        <w:separator/>
      </w:r>
    </w:p>
  </w:endnote>
  <w:endnote w:type="continuationSeparator" w:id="0">
    <w:p w:rsidR="000F6FFD" w:rsidRDefault="000F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B3" w:rsidRDefault="00A74C67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483BB3" w:rsidRDefault="00483BB3">
    <w:pPr>
      <w:pStyle w:val="a5"/>
      <w:ind w:leftChars="100" w:left="210" w:rightChars="100" w:right="210"/>
    </w:pPr>
  </w:p>
  <w:p w:rsidR="00483BB3" w:rsidRDefault="00483B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B3" w:rsidRDefault="00483BB3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483BB3" w:rsidRDefault="00483B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B3" w:rsidRDefault="00483BB3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FD" w:rsidRDefault="000F6FFD">
      <w:r>
        <w:separator/>
      </w:r>
    </w:p>
  </w:footnote>
  <w:footnote w:type="continuationSeparator" w:id="0">
    <w:p w:rsidR="000F6FFD" w:rsidRDefault="000F6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B3" w:rsidRDefault="00483BB3">
    <w:pPr>
      <w:pStyle w:val="a6"/>
      <w:pBdr>
        <w:bottom w:val="none" w:sz="0" w:space="0" w:color="auto"/>
      </w:pBdr>
    </w:pPr>
  </w:p>
  <w:p w:rsidR="00483BB3" w:rsidRDefault="00483B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B3" w:rsidRDefault="00483BB3">
    <w:pPr>
      <w:pStyle w:val="a6"/>
      <w:pBdr>
        <w:bottom w:val="none" w:sz="0" w:space="0" w:color="auto"/>
      </w:pBdr>
    </w:pPr>
  </w:p>
  <w:p w:rsidR="00483BB3" w:rsidRDefault="00483B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B3" w:rsidRDefault="00483BB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0F6FFD"/>
    <w:rsid w:val="000F7B04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E5EC9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28B0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83BB3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C7BF4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0FA2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74C67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BB220D8"/>
    <w:rsid w:val="11AD46E4"/>
    <w:rsid w:val="136C14AE"/>
    <w:rsid w:val="16D07D6F"/>
    <w:rsid w:val="16EB051D"/>
    <w:rsid w:val="180D0DE0"/>
    <w:rsid w:val="19775F23"/>
    <w:rsid w:val="19D638F1"/>
    <w:rsid w:val="1EB8182E"/>
    <w:rsid w:val="1FAF28F0"/>
    <w:rsid w:val="20BD3D6A"/>
    <w:rsid w:val="21715692"/>
    <w:rsid w:val="21D766B7"/>
    <w:rsid w:val="27BE2C33"/>
    <w:rsid w:val="286B3748"/>
    <w:rsid w:val="29853693"/>
    <w:rsid w:val="2C135550"/>
    <w:rsid w:val="2D746C08"/>
    <w:rsid w:val="2DE92B39"/>
    <w:rsid w:val="2EB36A2A"/>
    <w:rsid w:val="31C72C16"/>
    <w:rsid w:val="34E90328"/>
    <w:rsid w:val="379F0E59"/>
    <w:rsid w:val="381733B9"/>
    <w:rsid w:val="3DA60325"/>
    <w:rsid w:val="3EED4730"/>
    <w:rsid w:val="427A2EE1"/>
    <w:rsid w:val="42F30CFA"/>
    <w:rsid w:val="44F74601"/>
    <w:rsid w:val="4771651E"/>
    <w:rsid w:val="4D4C1C12"/>
    <w:rsid w:val="4FBA16AE"/>
    <w:rsid w:val="51171937"/>
    <w:rsid w:val="528E0D1B"/>
    <w:rsid w:val="53F16305"/>
    <w:rsid w:val="551A2E8E"/>
    <w:rsid w:val="56F557D2"/>
    <w:rsid w:val="59332C3C"/>
    <w:rsid w:val="59D92752"/>
    <w:rsid w:val="5AAC605E"/>
    <w:rsid w:val="6263113C"/>
    <w:rsid w:val="63DD0EC6"/>
    <w:rsid w:val="66183C28"/>
    <w:rsid w:val="6AC11A07"/>
    <w:rsid w:val="6B713E59"/>
    <w:rsid w:val="6DC65EA7"/>
    <w:rsid w:val="716713F7"/>
    <w:rsid w:val="743671EA"/>
    <w:rsid w:val="750A58BB"/>
    <w:rsid w:val="75C35C9E"/>
    <w:rsid w:val="75F36285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TotalTime>18</TotalTime>
  <Pages>2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82</cp:revision>
  <cp:lastPrinted>2018-01-30T06:10:00Z</cp:lastPrinted>
  <dcterms:created xsi:type="dcterms:W3CDTF">2018-07-20T05:58:00Z</dcterms:created>
  <dcterms:modified xsi:type="dcterms:W3CDTF">2023-11-06T07:13:00Z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