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 xml:space="preserve"> 四川省川中监狱报请减刑建议书</w:t>
      </w:r>
    </w:p>
    <w:p>
      <w:pPr>
        <w:widowControl w:val="0"/>
        <w:wordWrap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罪犯胡永青，男，1981年11月28日出生，初中文化，现在四川省川中监狱服刑。</w:t>
      </w:r>
    </w:p>
    <w:p>
      <w:pPr>
        <w:widowControl w:val="0"/>
        <w:wordWrap/>
        <w:autoSpaceDE w:val="0"/>
        <w:autoSpaceDN w:val="0"/>
        <w:adjustRightInd w:val="0"/>
        <w:snapToGrid/>
        <w:spacing w:line="480" w:lineRule="exact"/>
        <w:ind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胡永青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widowControl w:val="0"/>
        <w:wordWrap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</w:rPr>
        <w:t>《中华人民共和国刑法》第七十八条、《中华人民共和国刑事诉讼法》第二百七十三条的规定，建议对罪犯胡永青</w:t>
      </w:r>
      <w:r>
        <w:rPr>
          <w:rFonts w:hint="eastAsia" w:ascii="仿宋" w:hAnsi="仿宋" w:eastAsia="仿宋"/>
          <w:sz w:val="32"/>
          <w:szCs w:val="32"/>
          <w:lang w:eastAsia="zh-CN"/>
        </w:rPr>
        <w:t>减为有期徒刑二十二年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,剥夺政治权利减为八年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四川省高级人民法院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</w:p>
    <w:p>
      <w:pPr>
        <w:spacing w:line="480" w:lineRule="exact"/>
        <w:ind w:firstLine="6400" w:firstLineChars="2000"/>
        <w:jc w:val="righ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四川省川中监狱</w:t>
      </w:r>
    </w:p>
    <w:p>
      <w:pPr>
        <w:spacing w:line="520" w:lineRule="exac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     2025年7月22日</w:t>
      </w:r>
    </w:p>
    <w:p>
      <w:pPr>
        <w:spacing w:line="520" w:lineRule="exact"/>
      </w:pPr>
    </w:p>
    <w:sectPr>
      <w:pgSz w:w="11906" w:h="16838"/>
      <w:pgMar w:top="1157" w:right="1463" w:bottom="1157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93D3C45"/>
    <w:rsid w:val="07BC5B06"/>
    <w:rsid w:val="0F09111F"/>
    <w:rsid w:val="1EBC7EFE"/>
    <w:rsid w:val="2AD30AA4"/>
    <w:rsid w:val="2C647440"/>
    <w:rsid w:val="3BF8632C"/>
    <w:rsid w:val="3FB648AB"/>
    <w:rsid w:val="497C230F"/>
    <w:rsid w:val="55B05D3A"/>
    <w:rsid w:val="61F14786"/>
    <w:rsid w:val="6FB661C0"/>
    <w:rsid w:val="75CD2B9A"/>
    <w:rsid w:val="78374AF2"/>
    <w:rsid w:val="793D3C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2023-02-15T01:32:00Z</dcterms:created>
  <dc:creator>Administrator</dc:creator>
  <cp:lastModifiedBy>黄怀杰</cp:lastModifiedBy>
  <dcterms:modified xsi:type="dcterms:W3CDTF">2025-07-28T06:45:01Z</dcterms:modified>
  <dc:title> 四川省川中监狱报请减刑建议书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