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Hlk21573937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四川省川中监狱报请减刑建议书</w:t>
      </w:r>
    </w:p>
    <w:bookmarkEnd w:id="0"/>
    <w:p>
      <w:pPr>
        <w:spacing w:line="520" w:lineRule="exact"/>
        <w:jc w:val="center"/>
        <w:rPr>
          <w:rFonts w:ascii="仿宋_GB2312" w:hAnsi="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8"/>
        <w:jc w:val="left"/>
        <w:textAlignment w:val="auto"/>
        <w:rPr>
          <w:rFonts w:ascii="仿宋_GB2312" w:hAnsi="仿宋" w:eastAsia="仿宋_GB2312"/>
          <w:bCs/>
          <w:sz w:val="32"/>
          <w:szCs w:val="32"/>
        </w:rPr>
      </w:pPr>
      <w:bookmarkStart w:id="1" w:name="_Hlk215739442"/>
      <w:bookmarkStart w:id="2" w:name="_Hlk215739559"/>
      <w:r>
        <w:rPr>
          <w:rFonts w:hint="eastAsia" w:ascii="仿宋_GB2312" w:hAnsi="仿宋" w:eastAsia="仿宋_GB2312"/>
          <w:bCs/>
          <w:sz w:val="32"/>
          <w:szCs w:val="32"/>
        </w:rPr>
        <w:t>罪犯</w:t>
      </w:r>
      <w:bookmarkStart w:id="3" w:name="_Hlk216357080"/>
      <w:r>
        <w:rPr>
          <w:rFonts w:hint="eastAsia" w:ascii="仿宋_GB2312" w:hAnsi="仿宋" w:eastAsia="仿宋_GB2312"/>
          <w:bCs/>
          <w:sz w:val="32"/>
          <w:szCs w:val="32"/>
        </w:rPr>
        <w:t>吴雨露</w:t>
      </w:r>
      <w:bookmarkEnd w:id="3"/>
      <w:r>
        <w:rPr>
          <w:rFonts w:hint="eastAsia" w:ascii="仿宋_GB2312" w:hAnsi="仿宋" w:eastAsia="仿宋_GB2312"/>
          <w:bCs/>
          <w:sz w:val="32"/>
          <w:szCs w:val="32"/>
        </w:rPr>
        <w:t>，男，1987年8月17日出生，大学本科，现在四川省川中监狱服刑。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8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罪犯</w:t>
      </w:r>
      <w:r>
        <w:rPr>
          <w:rFonts w:hint="eastAsia" w:ascii="仿宋_GB2312" w:hAnsi="仿宋" w:eastAsia="仿宋_GB2312"/>
          <w:bCs/>
          <w:sz w:val="32"/>
          <w:szCs w:val="32"/>
        </w:rPr>
        <w:t>吴雨露</w:t>
      </w:r>
      <w:r>
        <w:rPr>
          <w:rFonts w:hint="eastAsia" w:ascii="仿宋" w:hAnsi="仿宋" w:eastAsia="仿宋"/>
          <w:bCs/>
          <w:sz w:val="32"/>
          <w:szCs w:val="32"/>
        </w:rPr>
        <w:t>在服刑期间，认真遵守监规，接受教育改造，确有悔改表现。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为此，根据《中华人民共和国监狱法》第二十九条、《中华人民共和国刑法》第七十八条、《中华人民共和国刑事诉讼法》第二百七十三条的规定，建议对罪犯</w:t>
      </w:r>
      <w:r>
        <w:rPr>
          <w:rFonts w:hint="eastAsia" w:ascii="仿宋_GB2312" w:hAnsi="仿宋" w:eastAsia="仿宋_GB2312"/>
          <w:bCs/>
          <w:sz w:val="32"/>
          <w:szCs w:val="32"/>
        </w:rPr>
        <w:t>吴雨露</w:t>
      </w:r>
      <w:r>
        <w:rPr>
          <w:rFonts w:hint="eastAsia" w:ascii="仿宋" w:hAnsi="仿宋" w:eastAsia="仿宋"/>
          <w:sz w:val="32"/>
          <w:szCs w:val="32"/>
        </w:rPr>
        <w:t>减刑七个月，剥夺政治权利四年不变。特报请裁定。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4" w:name="_Hlk21573947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四川省南充市中级人民法院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四川省川中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80" w:firstLineChars="165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2025年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bookmarkEnd w:id="2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1535B58"/>
    <w:rsid w:val="00070E2C"/>
    <w:rsid w:val="00195725"/>
    <w:rsid w:val="00247835"/>
    <w:rsid w:val="003607B0"/>
    <w:rsid w:val="004E63F1"/>
    <w:rsid w:val="005A1DB2"/>
    <w:rsid w:val="007F660B"/>
    <w:rsid w:val="00862333"/>
    <w:rsid w:val="00F204D0"/>
    <w:rsid w:val="00FA63AC"/>
    <w:rsid w:val="0BFF63D0"/>
    <w:rsid w:val="1C033295"/>
    <w:rsid w:val="23495415"/>
    <w:rsid w:val="284B7FF8"/>
    <w:rsid w:val="293B608E"/>
    <w:rsid w:val="29E47629"/>
    <w:rsid w:val="2B106F3D"/>
    <w:rsid w:val="37956613"/>
    <w:rsid w:val="3D576F28"/>
    <w:rsid w:val="475A14DB"/>
    <w:rsid w:val="475D2467"/>
    <w:rsid w:val="48C729D5"/>
    <w:rsid w:val="49A75E01"/>
    <w:rsid w:val="52CF513A"/>
    <w:rsid w:val="5E2A60AE"/>
    <w:rsid w:val="61535B58"/>
    <w:rsid w:val="72D36271"/>
    <w:rsid w:val="777333B4"/>
    <w:rsid w:val="7A8241FE"/>
    <w:rsid w:val="7F748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16</TotalTime>
  <ScaleCrop>false</ScaleCrop>
  <LinksUpToDate>false</LinksUpToDate>
  <CharactersWithSpaces>297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2023-02-15T09:24:00Z</dcterms:created>
  <dc:creator>Administrator</dc:creator>
  <cp:lastModifiedBy>黄怀杰</cp:lastModifiedBy>
  <dcterms:modified xsi:type="dcterms:W3CDTF">2025-12-18T01:10:22Z</dcterms:modified>
  <dc:title>  四川省川中监狱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0A89E5D9DF28A9D64D8E3F699E39AF72</vt:lpwstr>
  </property>
</Properties>
</file>