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320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杨正雄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1967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初中</w:t>
      </w:r>
      <w:r>
        <w:rPr>
          <w:rFonts w:hint="eastAsia" w:ascii="仿宋_GB2312" w:hAnsi="仿宋" w:eastAsia="仿宋_GB2312"/>
          <w:bCs/>
          <w:sz w:val="32"/>
          <w:szCs w:val="32"/>
        </w:rPr>
        <w:t>文化，原户籍所在地：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四川省合江县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八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因犯贩卖毒品罪，于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2014年4月10日被泸州市中级人民法院判处有期徒刑五年，2018年5月17日刑满释放。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南充市中级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021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日作出（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2021）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37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杨正雄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贩卖毒品罪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判处死刑，缓期二年执行，剥夺政治权利终身，</w:t>
      </w:r>
      <w:r>
        <w:rPr>
          <w:rFonts w:hint="eastAsia" w:ascii="仿宋_GB2312" w:hAnsi="仿宋" w:eastAsia="仿宋_GB2312"/>
          <w:bCs/>
          <w:sz w:val="32"/>
          <w:szCs w:val="32"/>
        </w:rPr>
        <w:t>并处没收个人全部财产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。杨正雄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ascii="仿宋_GB2312" w:hAnsi="仿宋" w:eastAsia="仿宋_GB2312"/>
          <w:bCs/>
          <w:sz w:val="32"/>
          <w:szCs w:val="32"/>
        </w:rPr>
        <w:t>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91</w:t>
      </w:r>
      <w:r>
        <w:rPr>
          <w:rFonts w:hint="eastAsia" w:ascii="仿宋_GB2312" w:hAnsi="仿宋" w:eastAsia="仿宋_GB2312"/>
          <w:bCs/>
          <w:sz w:val="32"/>
          <w:szCs w:val="32"/>
        </w:rPr>
        <w:t>号刑事裁定，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驳回上诉，维持原判，并核准对杨正雄死缓判决</w:t>
      </w:r>
      <w:r>
        <w:rPr>
          <w:rFonts w:hint="eastAsia" w:ascii="仿宋_GB2312" w:hAnsi="仿宋" w:eastAsia="仿宋_GB2312"/>
          <w:bCs/>
          <w:sz w:val="32"/>
          <w:szCs w:val="32"/>
        </w:rPr>
        <w:t>。判决发生法律效力后于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罪犯杨正雄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能认罪悔罪，服从法院判决，遵守国家法律法规和监规纪律，积极接受教育改造；认真参加思想、文化、职业技术，经考核合格；积极参加劳动，遵守安全操作规程，努力完成劳动任务。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处没收个人全部财产，未见相关执行证据材料。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其在本次考核期内共获得表扬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2个。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</w:rPr>
        <w:t>杨正雄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杨正雄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</w:rPr>
        <w:t>杨正雄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FD528F7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5F7BA823"/>
    <w:rsid w:val="635A2F0C"/>
    <w:rsid w:val="64AC4897"/>
    <w:rsid w:val="658B063F"/>
    <w:rsid w:val="66FE31CD"/>
    <w:rsid w:val="68976726"/>
    <w:rsid w:val="6C6C06F2"/>
    <w:rsid w:val="6C7BD021"/>
    <w:rsid w:val="6DF03EE2"/>
    <w:rsid w:val="6E130E3F"/>
    <w:rsid w:val="713A694F"/>
    <w:rsid w:val="71A709E6"/>
    <w:rsid w:val="71DA486B"/>
    <w:rsid w:val="75CE024F"/>
    <w:rsid w:val="76BF7626"/>
    <w:rsid w:val="770E2225"/>
    <w:rsid w:val="77D1074E"/>
    <w:rsid w:val="78680137"/>
    <w:rsid w:val="788C75D7"/>
    <w:rsid w:val="79C70D38"/>
    <w:rsid w:val="7B440498"/>
    <w:rsid w:val="7C5B5E8F"/>
    <w:rsid w:val="7CFB6D3A"/>
    <w:rsid w:val="7E5679D4"/>
    <w:rsid w:val="7F5B545E"/>
    <w:rsid w:val="7F7E94FC"/>
    <w:rsid w:val="7FDE639D"/>
    <w:rsid w:val="BBEEEC35"/>
    <w:rsid w:val="F7CEDD72"/>
    <w:rsid w:val="FCED19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2019-03-22T17:27:00Z</dcterms:created>
  <dc:creator>Lenovo User</dc:creator>
  <cp:lastModifiedBy>MAXHUB</cp:lastModifiedBy>
  <cp:lastPrinted>2022-06-03T08:57:00Z</cp:lastPrinted>
  <dcterms:modified xsi:type="dcterms:W3CDTF">2024-12-18T21:29:09Z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AEE15BDC4E57285C25CE626723419B03</vt:lpwstr>
  </property>
</Properties>
</file>