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DF" w:rsidRDefault="00E028E8">
      <w:pPr>
        <w:tabs>
          <w:tab w:val="left" w:pos="900"/>
        </w:tabs>
        <w:snapToGrid w:val="0"/>
        <w:spacing w:line="360" w:lineRule="auto"/>
        <w:jc w:val="center"/>
        <w:rPr>
          <w:rFonts w:ascii="黑体" w:eastAsia="黑体" w:hAnsi="黑体" w:cs="黑体"/>
          <w:b/>
          <w:sz w:val="44"/>
          <w:szCs w:val="44"/>
        </w:rPr>
      </w:pPr>
      <w:bookmarkStart w:id="0" w:name="OLE_LINK2"/>
      <w:r>
        <w:rPr>
          <w:rFonts w:ascii="黑体" w:eastAsia="黑体" w:hAnsi="黑体" w:cs="黑体" w:hint="eastAsia"/>
          <w:b/>
          <w:sz w:val="44"/>
          <w:szCs w:val="44"/>
        </w:rPr>
        <w:t>询价</w:t>
      </w:r>
      <w:r>
        <w:rPr>
          <w:rFonts w:ascii="黑体" w:eastAsia="黑体" w:hAnsi="黑体" w:cs="黑体" w:hint="eastAsia"/>
          <w:b/>
          <w:sz w:val="44"/>
          <w:szCs w:val="44"/>
        </w:rPr>
        <w:t>公告</w:t>
      </w:r>
    </w:p>
    <w:p w:rsidR="009412DF" w:rsidRDefault="009412DF">
      <w:pPr>
        <w:snapToGri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412DF" w:rsidRDefault="00E028E8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按照公开、公平、公正的原则，参照相关规定，诚邀具备相关资质条件的潜在</w:t>
      </w:r>
      <w:r>
        <w:rPr>
          <w:rFonts w:ascii="仿宋" w:eastAsia="仿宋" w:hAnsi="仿宋" w:hint="eastAsia"/>
          <w:sz w:val="32"/>
          <w:szCs w:val="32"/>
        </w:rPr>
        <w:t>服务商</w:t>
      </w:r>
      <w:r>
        <w:rPr>
          <w:rFonts w:ascii="仿宋" w:eastAsia="仿宋" w:hAnsi="仿宋" w:hint="eastAsia"/>
          <w:sz w:val="32"/>
          <w:szCs w:val="32"/>
        </w:rPr>
        <w:t>参与</w:t>
      </w:r>
      <w:r>
        <w:rPr>
          <w:rFonts w:ascii="仿宋" w:eastAsia="仿宋" w:hAnsi="仿宋" w:cs="仿宋" w:hint="eastAsia"/>
          <w:sz w:val="32"/>
          <w:szCs w:val="32"/>
        </w:rPr>
        <w:t>四川省川西监狱</w:t>
      </w:r>
      <w:r>
        <w:rPr>
          <w:rFonts w:ascii="仿宋" w:eastAsia="仿宋" w:hAnsi="仿宋" w:hint="eastAsia"/>
          <w:sz w:val="32"/>
          <w:szCs w:val="32"/>
        </w:rPr>
        <w:t>罪犯配餐中心等排烟系统清洗服务项目询价</w:t>
      </w:r>
      <w:r>
        <w:rPr>
          <w:rFonts w:ascii="仿宋" w:eastAsia="仿宋" w:hAnsi="仿宋" w:hint="eastAsia"/>
          <w:sz w:val="32"/>
          <w:szCs w:val="32"/>
        </w:rPr>
        <w:t>工作，具体事项公告如下：</w:t>
      </w:r>
    </w:p>
    <w:p w:rsidR="009412DF" w:rsidRDefault="00E028E8" w:rsidP="00652935">
      <w:pPr>
        <w:numPr>
          <w:ilvl w:val="0"/>
          <w:numId w:val="1"/>
        </w:numPr>
        <w:snapToGrid w:val="0"/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项目名称：</w:t>
      </w:r>
      <w:r>
        <w:rPr>
          <w:rFonts w:ascii="仿宋" w:eastAsia="仿宋" w:hAnsi="仿宋" w:cs="仿宋" w:hint="eastAsia"/>
          <w:sz w:val="32"/>
          <w:szCs w:val="32"/>
        </w:rPr>
        <w:t>四川省川西监狱</w:t>
      </w:r>
      <w:r>
        <w:rPr>
          <w:rFonts w:ascii="仿宋" w:eastAsia="仿宋" w:hAnsi="仿宋" w:hint="eastAsia"/>
          <w:sz w:val="32"/>
          <w:szCs w:val="32"/>
        </w:rPr>
        <w:t>罪犯配餐中心等排烟系统清洗服务项目（四川省苗溪有限责任公司职工食堂、安保中心食堂排烟系统清洗服务委托四川省川西监狱采购）。</w:t>
      </w:r>
    </w:p>
    <w:p w:rsidR="009412DF" w:rsidRDefault="00E028E8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项目编号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SCCX-20260109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9412DF" w:rsidRDefault="00E028E8" w:rsidP="00652935">
      <w:pPr>
        <w:ind w:firstLineChars="200" w:firstLine="64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采购事项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根据消防安全检查要求，确保消防安全，采购服务商对</w:t>
      </w:r>
      <w:r>
        <w:rPr>
          <w:rFonts w:ascii="仿宋" w:eastAsia="仿宋" w:hAnsi="仿宋" w:hint="eastAsia"/>
          <w:sz w:val="32"/>
          <w:szCs w:val="32"/>
        </w:rPr>
        <w:t>罪犯配餐中心、职工食堂、安保中心食堂排烟系统清洗服务（详见服务清单）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9412DF" w:rsidRDefault="00E028E8" w:rsidP="00652935">
      <w:pPr>
        <w:pStyle w:val="a0"/>
        <w:ind w:firstLineChars="200" w:firstLine="643"/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四、最高限价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本项目最高</w:t>
      </w:r>
      <w:r>
        <w:rPr>
          <w:rFonts w:ascii="仿宋" w:eastAsia="仿宋" w:hAnsi="仿宋" w:cs="仿宋" w:hint="eastAsia"/>
          <w:sz w:val="32"/>
          <w:szCs w:val="32"/>
        </w:rPr>
        <w:t>总</w:t>
      </w:r>
      <w:r>
        <w:rPr>
          <w:rFonts w:ascii="仿宋" w:eastAsia="仿宋" w:hAnsi="仿宋" w:cs="仿宋" w:hint="eastAsia"/>
          <w:sz w:val="32"/>
          <w:szCs w:val="32"/>
        </w:rPr>
        <w:t>限价为</w:t>
      </w:r>
      <w:r>
        <w:rPr>
          <w:rFonts w:ascii="仿宋" w:eastAsia="仿宋" w:hAnsi="仿宋" w:cs="仿宋" w:hint="eastAsia"/>
          <w:sz w:val="32"/>
          <w:szCs w:val="32"/>
        </w:rPr>
        <w:t>人民币</w:t>
      </w:r>
      <w:r>
        <w:rPr>
          <w:rFonts w:ascii="仿宋" w:eastAsia="仿宋" w:hAnsi="仿宋" w:hint="eastAsia"/>
          <w:sz w:val="32"/>
          <w:szCs w:val="32"/>
        </w:rPr>
        <w:t>88000.00</w:t>
      </w:r>
      <w:r>
        <w:rPr>
          <w:rFonts w:ascii="仿宋" w:eastAsia="仿宋" w:hAnsi="仿宋" w:hint="eastAsia"/>
          <w:sz w:val="32"/>
          <w:szCs w:val="32"/>
        </w:rPr>
        <w:t>元，其中川西监狱配餐中心排烟系统清洗服务</w:t>
      </w:r>
      <w:r>
        <w:rPr>
          <w:rFonts w:ascii="仿宋" w:eastAsia="仿宋" w:hAnsi="仿宋" w:cs="仿宋" w:hint="eastAsia"/>
          <w:sz w:val="32"/>
          <w:szCs w:val="32"/>
        </w:rPr>
        <w:t>最高限价为</w:t>
      </w:r>
      <w:r>
        <w:rPr>
          <w:rFonts w:ascii="仿宋" w:eastAsia="仿宋" w:hAnsi="仿宋" w:cs="仿宋" w:hint="eastAsia"/>
          <w:sz w:val="32"/>
          <w:szCs w:val="32"/>
        </w:rPr>
        <w:t>人民币</w:t>
      </w:r>
      <w:r>
        <w:rPr>
          <w:rFonts w:ascii="仿宋" w:eastAsia="仿宋" w:hAnsi="仿宋" w:hint="eastAsia"/>
          <w:sz w:val="32"/>
          <w:szCs w:val="32"/>
        </w:rPr>
        <w:t>40000.00</w:t>
      </w:r>
      <w:r>
        <w:rPr>
          <w:rFonts w:ascii="仿宋" w:eastAsia="仿宋" w:hAnsi="仿宋" w:hint="eastAsia"/>
          <w:sz w:val="32"/>
          <w:szCs w:val="32"/>
        </w:rPr>
        <w:t>元，苗溪公司职工食堂、安保中心食堂排烟系统清洗服务</w:t>
      </w:r>
      <w:r>
        <w:rPr>
          <w:rFonts w:ascii="仿宋" w:eastAsia="仿宋" w:hAnsi="仿宋" w:cs="仿宋" w:hint="eastAsia"/>
          <w:sz w:val="32"/>
          <w:szCs w:val="32"/>
        </w:rPr>
        <w:t>最高限价为</w:t>
      </w:r>
      <w:r>
        <w:rPr>
          <w:rFonts w:ascii="仿宋" w:eastAsia="仿宋" w:hAnsi="仿宋" w:cs="仿宋" w:hint="eastAsia"/>
          <w:sz w:val="32"/>
          <w:szCs w:val="32"/>
        </w:rPr>
        <w:t>人民币</w:t>
      </w:r>
      <w:r>
        <w:rPr>
          <w:rFonts w:ascii="仿宋" w:eastAsia="仿宋" w:hAnsi="仿宋" w:hint="eastAsia"/>
          <w:sz w:val="32"/>
          <w:szCs w:val="32"/>
        </w:rPr>
        <w:t>48000.00</w:t>
      </w:r>
      <w:r>
        <w:rPr>
          <w:rFonts w:ascii="仿宋" w:eastAsia="仿宋" w:hAnsi="仿宋" w:hint="eastAsia"/>
          <w:sz w:val="32"/>
          <w:szCs w:val="32"/>
        </w:rPr>
        <w:t>元。</w:t>
      </w:r>
    </w:p>
    <w:p w:rsidR="009412DF" w:rsidRDefault="00E028E8" w:rsidP="00652935">
      <w:pPr>
        <w:snapToGrid w:val="0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五、采购方式：</w:t>
      </w:r>
      <w:r>
        <w:rPr>
          <w:rFonts w:ascii="仿宋" w:eastAsia="仿宋" w:hAnsi="仿宋" w:hint="eastAsia"/>
          <w:sz w:val="32"/>
          <w:szCs w:val="32"/>
        </w:rPr>
        <w:t>询价</w:t>
      </w:r>
      <w:r>
        <w:rPr>
          <w:rFonts w:ascii="仿宋" w:eastAsia="仿宋" w:hAnsi="仿宋" w:hint="eastAsia"/>
          <w:sz w:val="32"/>
          <w:szCs w:val="32"/>
        </w:rPr>
        <w:t>采购</w:t>
      </w:r>
    </w:p>
    <w:p w:rsidR="009412DF" w:rsidRDefault="00E028E8" w:rsidP="00652935">
      <w:pPr>
        <w:snapToGrid w:val="0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</w:t>
      </w:r>
      <w:r>
        <w:rPr>
          <w:rFonts w:ascii="仿宋" w:eastAsia="仿宋" w:hAnsi="仿宋" w:hint="eastAsia"/>
          <w:b/>
          <w:bCs/>
          <w:sz w:val="32"/>
          <w:szCs w:val="32"/>
        </w:rPr>
        <w:t>商务要求</w:t>
      </w:r>
    </w:p>
    <w:p w:rsidR="009412DF" w:rsidRDefault="00E028E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（一）服务清单及清洗次数：</w:t>
      </w:r>
    </w:p>
    <w:p w:rsidR="009412DF" w:rsidRDefault="00E028E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川西监狱配餐中心</w:t>
      </w:r>
      <w:r>
        <w:rPr>
          <w:rFonts w:ascii="仿宋" w:eastAsia="仿宋" w:hAnsi="仿宋" w:hint="eastAsia"/>
          <w:sz w:val="32"/>
          <w:szCs w:val="32"/>
        </w:rPr>
        <w:t>排烟系统清洗服务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清单</w:t>
      </w:r>
    </w:p>
    <w:tbl>
      <w:tblPr>
        <w:tblStyle w:val="af0"/>
        <w:tblW w:w="8424" w:type="dxa"/>
        <w:tblInd w:w="1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20"/>
        <w:gridCol w:w="2599"/>
        <w:gridCol w:w="1221"/>
        <w:gridCol w:w="1221"/>
        <w:gridCol w:w="2363"/>
      </w:tblGrid>
      <w:tr w:rsidR="009412DF">
        <w:trPr>
          <w:trHeight w:val="529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2363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每年清洗次数</w:t>
            </w:r>
          </w:p>
        </w:tc>
      </w:tr>
      <w:tr w:rsidR="009412DF">
        <w:trPr>
          <w:trHeight w:val="499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油烟烟罩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米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2363" w:type="dxa"/>
            <w:vMerge w:val="restart"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412DF" w:rsidRDefault="00E028E8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原则上每季度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清洗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一次，全年共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次，具体时间双方约定。</w:t>
            </w:r>
          </w:p>
        </w:tc>
      </w:tr>
      <w:tr w:rsidR="009412DF">
        <w:trPr>
          <w:trHeight w:val="533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挡火板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米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2363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2DF">
        <w:trPr>
          <w:trHeight w:val="555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同步管道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米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2363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2DF">
        <w:trPr>
          <w:trHeight w:val="563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油烟管道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米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2363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2DF">
        <w:trPr>
          <w:trHeight w:val="557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风柜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363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2DF">
        <w:trPr>
          <w:trHeight w:val="551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净化器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363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2DF">
        <w:trPr>
          <w:trHeight w:val="530"/>
        </w:trPr>
        <w:tc>
          <w:tcPr>
            <w:tcW w:w="1020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599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新风系统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221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363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412DF" w:rsidRDefault="00E028E8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2.</w:t>
      </w:r>
      <w:r>
        <w:rPr>
          <w:rFonts w:ascii="仿宋" w:eastAsia="仿宋" w:hAnsi="仿宋" w:hint="eastAsia"/>
          <w:sz w:val="32"/>
          <w:szCs w:val="32"/>
        </w:rPr>
        <w:t>苗溪公司</w:t>
      </w:r>
      <w:r>
        <w:rPr>
          <w:rFonts w:ascii="仿宋" w:eastAsia="仿宋" w:hAnsi="仿宋" w:hint="eastAsia"/>
          <w:sz w:val="32"/>
          <w:szCs w:val="32"/>
        </w:rPr>
        <w:t>职工食堂</w:t>
      </w:r>
      <w:r>
        <w:rPr>
          <w:rFonts w:ascii="仿宋" w:eastAsia="仿宋" w:hAnsi="仿宋" w:hint="eastAsia"/>
          <w:sz w:val="32"/>
          <w:szCs w:val="32"/>
        </w:rPr>
        <w:t>排烟系统清洗服务清单</w:t>
      </w:r>
    </w:p>
    <w:tbl>
      <w:tblPr>
        <w:tblStyle w:val="af0"/>
        <w:tblW w:w="9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27"/>
        <w:gridCol w:w="2275"/>
        <w:gridCol w:w="1214"/>
        <w:gridCol w:w="1214"/>
        <w:gridCol w:w="3392"/>
      </w:tblGrid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275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214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214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3392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每年清洗次数</w:t>
            </w: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油机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烟罩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 w:val="restart"/>
            <w:noWrap/>
            <w:vAlign w:val="center"/>
          </w:tcPr>
          <w:p w:rsidR="009412DF" w:rsidRDefault="00E028E8">
            <w:pPr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清洗频率为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每季度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清洗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次，每年共计清洗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次，其中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次为整体清洗，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次为局部清洗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，具体时间双方约定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9412DF" w:rsidRDefault="009412DF">
            <w:pPr>
              <w:spacing w:line="4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同步烟道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挡火板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延长管道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风机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净化器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26"/>
        </w:trPr>
        <w:tc>
          <w:tcPr>
            <w:tcW w:w="1027" w:type="dxa"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75" w:type="dxa"/>
            <w:noWrap/>
          </w:tcPr>
          <w:p w:rsidR="009412DF" w:rsidRDefault="009412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4" w:type="dxa"/>
            <w:noWrap/>
          </w:tcPr>
          <w:p w:rsidR="009412DF" w:rsidRDefault="009412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4" w:type="dxa"/>
            <w:noWrap/>
          </w:tcPr>
          <w:p w:rsidR="009412DF" w:rsidRDefault="009412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412DF" w:rsidRDefault="00E028E8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苗溪公司</w:t>
      </w:r>
      <w:r>
        <w:rPr>
          <w:rFonts w:ascii="仿宋" w:eastAsia="仿宋" w:hAnsi="仿宋" w:cs="仿宋" w:hint="eastAsia"/>
          <w:sz w:val="32"/>
          <w:szCs w:val="32"/>
        </w:rPr>
        <w:t>安保中心</w:t>
      </w:r>
      <w:r>
        <w:rPr>
          <w:rFonts w:ascii="仿宋" w:eastAsia="仿宋" w:hAnsi="仿宋" w:cs="仿宋" w:hint="eastAsia"/>
          <w:sz w:val="32"/>
          <w:szCs w:val="32"/>
        </w:rPr>
        <w:t>排烟系统清洗服务清单</w:t>
      </w:r>
    </w:p>
    <w:tbl>
      <w:tblPr>
        <w:tblStyle w:val="af0"/>
        <w:tblW w:w="9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27"/>
        <w:gridCol w:w="2275"/>
        <w:gridCol w:w="1214"/>
        <w:gridCol w:w="1214"/>
        <w:gridCol w:w="3392"/>
      </w:tblGrid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275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214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214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3392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每年清洗次数</w:t>
            </w: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油机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烟罩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 w:val="restart"/>
            <w:noWrap/>
            <w:vAlign w:val="center"/>
          </w:tcPr>
          <w:p w:rsidR="009412DF" w:rsidRDefault="00E028E8" w:rsidP="00652935">
            <w:pPr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清洗频率为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每季度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清洗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次，每年共计清洗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次，其中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次为整体清洗，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次为局部清洗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，具体时间双方约定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9412DF" w:rsidRDefault="009412DF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2DF" w:rsidRDefault="009412DF">
            <w:pPr>
              <w:spacing w:line="48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同步烟道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挡火板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延长管道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风机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04"/>
        </w:trPr>
        <w:tc>
          <w:tcPr>
            <w:tcW w:w="1027" w:type="dxa"/>
            <w:noWrap/>
            <w:vAlign w:val="center"/>
          </w:tcPr>
          <w:p w:rsidR="009412DF" w:rsidRDefault="00E028E8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275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净化器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14" w:type="dxa"/>
            <w:noWrap/>
          </w:tcPr>
          <w:p w:rsidR="009412DF" w:rsidRDefault="00E028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2DF">
        <w:trPr>
          <w:trHeight w:val="726"/>
        </w:trPr>
        <w:tc>
          <w:tcPr>
            <w:tcW w:w="1027" w:type="dxa"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75" w:type="dxa"/>
            <w:noWrap/>
          </w:tcPr>
          <w:p w:rsidR="009412DF" w:rsidRDefault="009412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4" w:type="dxa"/>
            <w:noWrap/>
          </w:tcPr>
          <w:p w:rsidR="009412DF" w:rsidRDefault="009412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14" w:type="dxa"/>
            <w:noWrap/>
          </w:tcPr>
          <w:p w:rsidR="009412DF" w:rsidRDefault="009412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92" w:type="dxa"/>
            <w:vMerge/>
            <w:noWrap/>
            <w:vAlign w:val="center"/>
          </w:tcPr>
          <w:p w:rsidR="009412DF" w:rsidRDefault="009412DF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412DF" w:rsidRDefault="009412DF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9412DF" w:rsidRDefault="00E028E8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清洗验收标准</w:t>
      </w:r>
    </w:p>
    <w:p w:rsidR="009412DF" w:rsidRDefault="00E028E8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清洗的设备、设施内外壁必须达到国家法律法规及行业清洁卫生的标准和要求，清洗之前拍照，清洗之后拍照，且</w:t>
      </w:r>
      <w:r>
        <w:rPr>
          <w:rFonts w:ascii="仿宋" w:eastAsia="仿宋" w:hAnsi="仿宋" w:cs="仿宋" w:hint="eastAsia"/>
          <w:sz w:val="32"/>
          <w:szCs w:val="32"/>
        </w:rPr>
        <w:t>采购人</w:t>
      </w:r>
      <w:r>
        <w:rPr>
          <w:rFonts w:ascii="仿宋" w:eastAsia="仿宋" w:hAnsi="仿宋" w:cs="仿宋" w:hint="eastAsia"/>
          <w:sz w:val="32"/>
          <w:szCs w:val="32"/>
        </w:rPr>
        <w:t>派相关工作人员现场监督施工及验收，验收合格后在</w:t>
      </w:r>
      <w:r>
        <w:rPr>
          <w:rFonts w:ascii="仿宋" w:eastAsia="仿宋" w:hAnsi="仿宋" w:cs="仿宋" w:hint="eastAsia"/>
          <w:sz w:val="32"/>
          <w:szCs w:val="32"/>
        </w:rPr>
        <w:t>服务商</w:t>
      </w:r>
      <w:r>
        <w:rPr>
          <w:rFonts w:ascii="仿宋" w:eastAsia="仿宋" w:hAnsi="仿宋" w:cs="仿宋" w:hint="eastAsia"/>
          <w:sz w:val="32"/>
          <w:szCs w:val="32"/>
        </w:rPr>
        <w:t>提供的施工单上签字确认。验收标准如下：</w:t>
      </w:r>
    </w:p>
    <w:p w:rsidR="009412DF" w:rsidRDefault="00E028E8">
      <w:pPr>
        <w:pStyle w:val="af8"/>
        <w:spacing w:line="620" w:lineRule="exact"/>
        <w:ind w:left="66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基础管道必须达到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以上不能见明显油垢；</w:t>
      </w:r>
    </w:p>
    <w:p w:rsidR="009412DF" w:rsidRDefault="00E028E8">
      <w:pPr>
        <w:pStyle w:val="af8"/>
        <w:spacing w:line="620" w:lineRule="exact"/>
        <w:ind w:left="66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烟罩必须达到</w:t>
      </w:r>
      <w:r>
        <w:rPr>
          <w:rFonts w:ascii="仿宋" w:eastAsia="仿宋" w:hAnsi="仿宋" w:cs="仿宋" w:hint="eastAsia"/>
          <w:sz w:val="32"/>
          <w:szCs w:val="32"/>
        </w:rPr>
        <w:t>95%</w:t>
      </w:r>
      <w:r>
        <w:rPr>
          <w:rFonts w:ascii="仿宋" w:eastAsia="仿宋" w:hAnsi="仿宋" w:cs="仿宋" w:hint="eastAsia"/>
          <w:sz w:val="32"/>
          <w:szCs w:val="32"/>
        </w:rPr>
        <w:t>以上不能见明显油垢；</w:t>
      </w:r>
    </w:p>
    <w:p w:rsidR="009412DF" w:rsidRDefault="00E028E8">
      <w:pPr>
        <w:pStyle w:val="af8"/>
        <w:spacing w:line="620" w:lineRule="exact"/>
        <w:ind w:left="66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油烟净化器必须达到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以上不能见明显油垢；</w:t>
      </w:r>
    </w:p>
    <w:p w:rsidR="009412DF" w:rsidRDefault="00E028E8">
      <w:pPr>
        <w:pStyle w:val="af8"/>
        <w:spacing w:line="620" w:lineRule="exact"/>
        <w:ind w:left="66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风机（风柜）必须达到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以上不能见明显油垢；</w:t>
      </w:r>
    </w:p>
    <w:p w:rsidR="009412DF" w:rsidRDefault="00E028E8">
      <w:pPr>
        <w:pStyle w:val="a0"/>
        <w:spacing w:after="0"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清洗后现场不留任何清洗</w:t>
      </w:r>
      <w:r>
        <w:rPr>
          <w:rFonts w:ascii="仿宋" w:eastAsia="仿宋" w:hAnsi="仿宋" w:cs="仿宋" w:hint="eastAsia"/>
          <w:sz w:val="32"/>
          <w:szCs w:val="32"/>
        </w:rPr>
        <w:t>产生</w:t>
      </w:r>
      <w:r>
        <w:rPr>
          <w:rFonts w:ascii="仿宋" w:eastAsia="仿宋" w:hAnsi="仿宋" w:cs="仿宋" w:hint="eastAsia"/>
          <w:sz w:val="32"/>
          <w:szCs w:val="32"/>
        </w:rPr>
        <w:t>的垃圾</w:t>
      </w:r>
      <w:r>
        <w:rPr>
          <w:rFonts w:ascii="仿宋" w:eastAsia="仿宋" w:hAnsi="仿宋" w:cs="仿宋" w:hint="eastAsia"/>
          <w:sz w:val="32"/>
          <w:szCs w:val="32"/>
        </w:rPr>
        <w:t>、污垢。</w:t>
      </w:r>
    </w:p>
    <w:p w:rsidR="009412DF" w:rsidRDefault="00E028E8">
      <w:pPr>
        <w:pStyle w:val="a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>结算方式：</w:t>
      </w:r>
      <w:r>
        <w:rPr>
          <w:rFonts w:ascii="仿宋" w:eastAsia="仿宋" w:hAnsi="仿宋" w:hint="eastAsia"/>
          <w:sz w:val="32"/>
          <w:szCs w:val="32"/>
        </w:rPr>
        <w:t>服务费按照监狱、公司分别的成交金额除以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的金额</w:t>
      </w:r>
      <w:r>
        <w:rPr>
          <w:rFonts w:ascii="仿宋" w:eastAsia="仿宋" w:hAnsi="仿宋" w:hint="eastAsia"/>
          <w:sz w:val="32"/>
          <w:szCs w:val="32"/>
        </w:rPr>
        <w:t>单次支付，每次服务验收合格后，服务商提供分别真实有效的发票（公司需要提供增值税专票）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个工作日内</w:t>
      </w:r>
      <w:r>
        <w:rPr>
          <w:rFonts w:ascii="仿宋" w:eastAsia="仿宋" w:hAnsi="仿宋" w:hint="eastAsia"/>
          <w:sz w:val="32"/>
          <w:szCs w:val="32"/>
        </w:rPr>
        <w:t>一次</w:t>
      </w:r>
      <w:r>
        <w:rPr>
          <w:rFonts w:ascii="仿宋" w:eastAsia="仿宋" w:hAnsi="仿宋" w:hint="eastAsia"/>
          <w:sz w:val="32"/>
          <w:szCs w:val="32"/>
        </w:rPr>
        <w:t>性对公转账</w:t>
      </w:r>
      <w:r>
        <w:rPr>
          <w:rFonts w:ascii="仿宋" w:eastAsia="仿宋" w:hAnsi="仿宋" w:hint="eastAsia"/>
          <w:sz w:val="32"/>
          <w:szCs w:val="32"/>
        </w:rPr>
        <w:t>结算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412DF" w:rsidRDefault="00E028E8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（四）采购服务商</w:t>
      </w:r>
      <w:r>
        <w:rPr>
          <w:rFonts w:ascii="仿宋" w:eastAsia="仿宋" w:hAnsi="仿宋" w:hint="eastAsia"/>
          <w:sz w:val="32"/>
          <w:szCs w:val="32"/>
        </w:rPr>
        <w:t>的数量：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412DF" w:rsidRDefault="00E028E8">
      <w:pPr>
        <w:pStyle w:val="a0"/>
        <w:spacing w:after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hint="eastAsia"/>
          <w:sz w:val="32"/>
          <w:szCs w:val="32"/>
        </w:rPr>
        <w:t>报价：</w:t>
      </w:r>
      <w:r>
        <w:rPr>
          <w:rFonts w:ascii="仿宋" w:eastAsia="仿宋" w:hAnsi="仿宋" w:hint="eastAsia"/>
          <w:sz w:val="32"/>
          <w:szCs w:val="32"/>
        </w:rPr>
        <w:t>服务商</w:t>
      </w:r>
      <w:r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 w:hint="eastAsia"/>
          <w:sz w:val="32"/>
          <w:szCs w:val="32"/>
        </w:rPr>
        <w:t>满足商务需求所有服务的包干</w:t>
      </w:r>
      <w:r>
        <w:rPr>
          <w:rFonts w:ascii="仿宋" w:eastAsia="仿宋" w:hAnsi="仿宋" w:hint="eastAsia"/>
          <w:sz w:val="32"/>
          <w:szCs w:val="32"/>
        </w:rPr>
        <w:lastRenderedPageBreak/>
        <w:t>价</w:t>
      </w:r>
      <w:r>
        <w:rPr>
          <w:rFonts w:ascii="仿宋" w:eastAsia="仿宋" w:hAnsi="仿宋" w:hint="eastAsia"/>
          <w:sz w:val="36"/>
          <w:szCs w:val="36"/>
        </w:rPr>
        <w:t>（含</w:t>
      </w:r>
      <w:r>
        <w:rPr>
          <w:rFonts w:ascii="仿宋" w:eastAsia="仿宋" w:hAnsi="仿宋" w:hint="eastAsia"/>
          <w:sz w:val="32"/>
          <w:szCs w:val="32"/>
        </w:rPr>
        <w:t>材料、人工、机具、安全文明施工、税金、场地清扫等费用</w:t>
      </w:r>
      <w:r>
        <w:rPr>
          <w:rFonts w:ascii="仿宋" w:eastAsia="仿宋" w:hAnsi="仿宋" w:hint="eastAsia"/>
          <w:sz w:val="36"/>
          <w:szCs w:val="36"/>
        </w:rPr>
        <w:t>），</w:t>
      </w:r>
      <w:r>
        <w:rPr>
          <w:rFonts w:ascii="仿宋" w:eastAsia="仿宋" w:hAnsi="仿宋" w:hint="eastAsia"/>
          <w:sz w:val="32"/>
          <w:szCs w:val="32"/>
        </w:rPr>
        <w:t>报价时要根据最高限价报总价后，监狱、公司采购项目服务需求及分别最高限价进行报价</w:t>
      </w:r>
      <w:r>
        <w:rPr>
          <w:rFonts w:ascii="仿宋" w:eastAsia="仿宋" w:hAnsi="仿宋"/>
          <w:sz w:val="32"/>
          <w:szCs w:val="32"/>
        </w:rPr>
        <w:t>。</w:t>
      </w:r>
    </w:p>
    <w:p w:rsidR="009412DF" w:rsidRDefault="00E028E8">
      <w:pPr>
        <w:pStyle w:val="af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服务商提供的相应证明材料复印件，并加盖公司公章。</w:t>
      </w:r>
    </w:p>
    <w:p w:rsidR="009412DF" w:rsidRDefault="00E028E8" w:rsidP="00652935">
      <w:pPr>
        <w:pStyle w:val="a0"/>
        <w:spacing w:after="0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>
        <w:rPr>
          <w:rFonts w:ascii="仿宋" w:eastAsia="仿宋" w:hAnsi="仿宋" w:hint="eastAsia"/>
          <w:b/>
          <w:bCs/>
          <w:sz w:val="32"/>
          <w:szCs w:val="32"/>
        </w:rPr>
        <w:t>、投标人资格要求</w:t>
      </w:r>
    </w:p>
    <w:p w:rsidR="009412DF" w:rsidRDefault="00E028E8" w:rsidP="00652935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资格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条件：</w:t>
      </w:r>
    </w:p>
    <w:p w:rsidR="009412DF" w:rsidRDefault="00E028E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具有独立</w:t>
      </w:r>
      <w:r>
        <w:rPr>
          <w:rFonts w:ascii="仿宋" w:eastAsia="仿宋" w:hAnsi="仿宋" w:cs="仿宋" w:hint="eastAsia"/>
          <w:sz w:val="32"/>
          <w:szCs w:val="32"/>
        </w:rPr>
        <w:t>法人资格，且持有有效营业执照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9412DF" w:rsidRDefault="00E028E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具有良好的商业信誉</w:t>
      </w:r>
      <w:r>
        <w:rPr>
          <w:rFonts w:ascii="仿宋" w:eastAsia="仿宋" w:hAnsi="仿宋" w:cs="仿宋" w:hint="eastAsia"/>
          <w:sz w:val="32"/>
          <w:szCs w:val="32"/>
        </w:rPr>
        <w:t>，未列入失信企业名单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9412DF" w:rsidRDefault="00E028E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有依法缴纳税收和社会保障资金的良好记录；</w:t>
      </w:r>
    </w:p>
    <w:p w:rsidR="009412DF" w:rsidRDefault="00E028E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参加政府采购活动前三年内，在经营活动中没有重大违法记录；</w:t>
      </w:r>
    </w:p>
    <w:p w:rsidR="009412DF" w:rsidRDefault="00E028E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法律、行政法规规定的其他条件。</w:t>
      </w:r>
    </w:p>
    <w:p w:rsidR="009412DF" w:rsidRDefault="00E028E8" w:rsidP="00652935">
      <w:pPr>
        <w:pStyle w:val="af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</w:t>
      </w:r>
      <w:r>
        <w:rPr>
          <w:rFonts w:ascii="仿宋" w:eastAsia="仿宋" w:hAnsi="仿宋" w:cs="仿宋" w:hint="eastAsia"/>
          <w:b/>
          <w:sz w:val="32"/>
          <w:szCs w:val="32"/>
        </w:rPr>
        <w:t>其他</w:t>
      </w:r>
      <w:r>
        <w:rPr>
          <w:rFonts w:ascii="仿宋" w:eastAsia="仿宋" w:hAnsi="仿宋" w:cs="仿宋" w:hint="eastAsia"/>
          <w:b/>
          <w:sz w:val="32"/>
          <w:szCs w:val="32"/>
        </w:rPr>
        <w:t>要求：</w:t>
      </w:r>
      <w:r>
        <w:rPr>
          <w:rFonts w:ascii="仿宋" w:eastAsia="仿宋" w:hAnsi="仿宋" w:cs="仿宋" w:hint="eastAsia"/>
          <w:b/>
          <w:sz w:val="32"/>
          <w:szCs w:val="32"/>
        </w:rPr>
        <w:t>无</w:t>
      </w:r>
    </w:p>
    <w:p w:rsidR="009412DF" w:rsidRDefault="00E028E8">
      <w:pPr>
        <w:pStyle w:val="af"/>
        <w:ind w:firstLineChars="200" w:firstLine="640"/>
        <w:rPr>
          <w:rFonts w:eastAsia="仿宋"/>
        </w:rPr>
      </w:pPr>
      <w:r>
        <w:rPr>
          <w:rFonts w:ascii="仿宋" w:eastAsia="仿宋" w:hAnsi="仿宋" w:cs="仿宋" w:hint="eastAsia"/>
          <w:sz w:val="32"/>
          <w:szCs w:val="32"/>
        </w:rPr>
        <w:t>服务商提供的相应证明材料复印件均应内容完整、清晰，并加盖公司公章。</w:t>
      </w:r>
    </w:p>
    <w:p w:rsidR="009412DF" w:rsidRDefault="00E028E8" w:rsidP="00652935">
      <w:pPr>
        <w:pStyle w:val="a0"/>
        <w:spacing w:after="0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>
        <w:rPr>
          <w:rFonts w:ascii="仿宋" w:eastAsia="仿宋" w:hAnsi="仿宋" w:hint="eastAsia"/>
          <w:b/>
          <w:bCs/>
          <w:sz w:val="32"/>
          <w:szCs w:val="32"/>
        </w:rPr>
        <w:t>、报名方式</w:t>
      </w:r>
      <w:r>
        <w:rPr>
          <w:rFonts w:ascii="仿宋" w:eastAsia="仿宋" w:hAnsi="仿宋" w:hint="eastAsia"/>
          <w:sz w:val="32"/>
          <w:szCs w:val="32"/>
        </w:rPr>
        <w:t>：电话报名，电话</w:t>
      </w:r>
      <w:r>
        <w:rPr>
          <w:rFonts w:ascii="仿宋" w:eastAsia="仿宋" w:hAnsi="仿宋" w:hint="eastAsia"/>
          <w:sz w:val="32"/>
          <w:szCs w:val="32"/>
        </w:rPr>
        <w:t>028-84885650</w:t>
      </w:r>
    </w:p>
    <w:p w:rsidR="009412DF" w:rsidRDefault="00E028E8" w:rsidP="00652935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</w:t>
      </w:r>
      <w:r>
        <w:rPr>
          <w:rFonts w:ascii="仿宋" w:eastAsia="仿宋" w:hAnsi="仿宋" w:hint="eastAsia"/>
          <w:b/>
          <w:bCs/>
          <w:sz w:val="32"/>
          <w:szCs w:val="32"/>
        </w:rPr>
        <w:t>、报名时间：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2026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年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月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28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日至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2026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年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月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30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日，每日上午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9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00--12:00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，下午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13:30--16:30</w:t>
      </w:r>
      <w:r>
        <w:rPr>
          <w:rFonts w:ascii="仿宋" w:eastAsia="仿宋" w:hAnsi="仿宋" w:hint="eastAsia"/>
          <w:sz w:val="32"/>
          <w:szCs w:val="32"/>
        </w:rPr>
        <w:t>（北京时间，周末、法定节假日除外）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。</w:t>
      </w:r>
    </w:p>
    <w:p w:rsidR="009412DF" w:rsidRDefault="00E028E8" w:rsidP="00652935">
      <w:pPr>
        <w:snapToGrid w:val="0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</w:t>
      </w:r>
      <w:r>
        <w:rPr>
          <w:rFonts w:ascii="仿宋" w:eastAsia="仿宋" w:hAnsi="仿宋" w:hint="eastAsia"/>
          <w:b/>
          <w:bCs/>
          <w:sz w:val="32"/>
          <w:szCs w:val="32"/>
        </w:rPr>
        <w:t>、报价文件的获取：</w:t>
      </w:r>
      <w:r>
        <w:rPr>
          <w:rFonts w:ascii="仿宋" w:eastAsia="仿宋" w:hAnsi="仿宋" w:hint="eastAsia"/>
          <w:sz w:val="32"/>
          <w:szCs w:val="32"/>
        </w:rPr>
        <w:t>报名后</w:t>
      </w:r>
      <w:r>
        <w:rPr>
          <w:rFonts w:ascii="仿宋" w:eastAsia="仿宋" w:hAnsi="仿宋" w:hint="eastAsia"/>
          <w:sz w:val="32"/>
          <w:szCs w:val="32"/>
        </w:rPr>
        <w:t>投标服务商</w:t>
      </w:r>
      <w:r>
        <w:rPr>
          <w:rFonts w:ascii="仿宋" w:eastAsia="仿宋" w:hAnsi="仿宋" w:hint="eastAsia"/>
          <w:sz w:val="32"/>
          <w:szCs w:val="32"/>
        </w:rPr>
        <w:t>自行在四川省川西监狱门户网站上下载。</w:t>
      </w:r>
    </w:p>
    <w:p w:rsidR="009412DF" w:rsidRDefault="00E028E8">
      <w:pPr>
        <w:pStyle w:val="af"/>
        <w:ind w:firstLine="32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</w:t>
      </w: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响应</w:t>
      </w:r>
      <w:r>
        <w:rPr>
          <w:rFonts w:ascii="仿宋" w:eastAsia="仿宋" w:hAnsi="仿宋" w:hint="eastAsia"/>
          <w:b/>
          <w:bCs/>
          <w:sz w:val="32"/>
          <w:szCs w:val="32"/>
        </w:rPr>
        <w:t>文件要求及递交时间</w:t>
      </w:r>
      <w:r>
        <w:rPr>
          <w:rFonts w:ascii="仿宋" w:eastAsia="仿宋" w:hAnsi="仿宋" w:hint="eastAsia"/>
          <w:b/>
          <w:bCs/>
          <w:sz w:val="32"/>
          <w:szCs w:val="32"/>
        </w:rPr>
        <w:t>、地址</w:t>
      </w:r>
      <w:r>
        <w:rPr>
          <w:rFonts w:ascii="仿宋" w:eastAsia="仿宋" w:hAnsi="仿宋" w:hint="eastAsia"/>
          <w:b/>
          <w:bCs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响应</w:t>
      </w:r>
      <w:r>
        <w:rPr>
          <w:rFonts w:ascii="仿宋" w:eastAsia="仿宋" w:hAnsi="仿宋" w:hint="eastAsia"/>
          <w:sz w:val="32"/>
          <w:szCs w:val="32"/>
        </w:rPr>
        <w:t>文件符合</w:t>
      </w:r>
      <w:r>
        <w:rPr>
          <w:rFonts w:ascii="仿宋" w:eastAsia="仿宋" w:hAnsi="仿宋" w:hint="eastAsia"/>
          <w:sz w:val="32"/>
          <w:szCs w:val="32"/>
        </w:rPr>
        <w:t>询</w:t>
      </w:r>
      <w:r>
        <w:rPr>
          <w:rFonts w:ascii="仿宋" w:eastAsia="仿宋" w:hAnsi="仿宋" w:hint="eastAsia"/>
          <w:sz w:val="32"/>
          <w:szCs w:val="32"/>
        </w:rPr>
        <w:lastRenderedPageBreak/>
        <w:t>价</w:t>
      </w:r>
      <w:r>
        <w:rPr>
          <w:rFonts w:ascii="仿宋" w:eastAsia="仿宋" w:hAnsi="仿宋" w:hint="eastAsia"/>
          <w:sz w:val="32"/>
          <w:szCs w:val="32"/>
        </w:rPr>
        <w:t>公告规范要求。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日上午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分前将</w:t>
      </w:r>
      <w:r>
        <w:rPr>
          <w:rFonts w:ascii="仿宋" w:eastAsia="仿宋" w:hAnsi="仿宋" w:hint="eastAsia"/>
          <w:sz w:val="32"/>
          <w:szCs w:val="32"/>
        </w:rPr>
        <w:t>响应</w:t>
      </w:r>
      <w:r>
        <w:rPr>
          <w:rFonts w:ascii="仿宋" w:eastAsia="仿宋" w:hAnsi="仿宋" w:hint="eastAsia"/>
          <w:sz w:val="32"/>
          <w:szCs w:val="32"/>
        </w:rPr>
        <w:t>文件</w:t>
      </w:r>
      <w:r>
        <w:rPr>
          <w:rFonts w:ascii="仿宋" w:eastAsia="仿宋" w:hAnsi="仿宋" w:hint="eastAsia"/>
          <w:sz w:val="32"/>
          <w:szCs w:val="32"/>
        </w:rPr>
        <w:t>（正本）一份、（副本）一份</w:t>
      </w:r>
      <w:r>
        <w:rPr>
          <w:rFonts w:ascii="仿宋" w:eastAsia="仿宋" w:hAnsi="仿宋" w:cs="仿宋" w:hint="eastAsia"/>
          <w:sz w:val="32"/>
          <w:szCs w:val="32"/>
        </w:rPr>
        <w:t>装</w:t>
      </w:r>
      <w:r>
        <w:rPr>
          <w:rFonts w:ascii="仿宋" w:eastAsia="仿宋" w:hAnsi="仿宋" w:cs="仿宋" w:hint="eastAsia"/>
          <w:sz w:val="32"/>
          <w:szCs w:val="32"/>
        </w:rPr>
        <w:t>订</w:t>
      </w:r>
      <w:r>
        <w:rPr>
          <w:rFonts w:ascii="仿宋" w:eastAsia="仿宋" w:hAnsi="仿宋" w:cs="仿宋" w:hint="eastAsia"/>
          <w:sz w:val="32"/>
          <w:szCs w:val="32"/>
        </w:rPr>
        <w:t>胶装密封采用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直接送达</w:t>
      </w:r>
      <w:r>
        <w:rPr>
          <w:rFonts w:ascii="仿宋" w:eastAsia="仿宋" w:hAnsi="仿宋" w:cs="仿宋" w:hint="eastAsia"/>
          <w:sz w:val="32"/>
          <w:szCs w:val="32"/>
        </w:rPr>
        <w:t>或者顺丰快递送达或者邮政快递送达</w:t>
      </w:r>
      <w:r>
        <w:rPr>
          <w:rFonts w:ascii="仿宋" w:eastAsia="仿宋" w:hAnsi="仿宋" w:cs="仿宋" w:hint="eastAsia"/>
          <w:sz w:val="32"/>
          <w:szCs w:val="32"/>
        </w:rPr>
        <w:t>至成都市龙泉驿区洪安镇红光村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公共法律服务中心</w:t>
      </w:r>
      <w:r>
        <w:rPr>
          <w:rFonts w:ascii="仿宋" w:eastAsia="仿宋" w:hAnsi="仿宋" w:cs="仿宋" w:hint="eastAsia"/>
          <w:sz w:val="32"/>
          <w:szCs w:val="32"/>
        </w:rPr>
        <w:t>“投标文件投放处”箱内</w:t>
      </w:r>
      <w:r>
        <w:rPr>
          <w:rFonts w:ascii="仿宋" w:eastAsia="仿宋" w:hAnsi="仿宋" w:cs="仿宋" w:hint="eastAsia"/>
          <w:sz w:val="32"/>
          <w:szCs w:val="32"/>
        </w:rPr>
        <w:t>何女士收（封面注：“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排烟清洗报价</w:t>
      </w:r>
      <w:r>
        <w:rPr>
          <w:rFonts w:ascii="仿宋" w:eastAsia="仿宋" w:hAnsi="仿宋" w:cs="仿宋" w:hint="eastAsia"/>
          <w:sz w:val="32"/>
          <w:szCs w:val="32"/>
        </w:rPr>
        <w:t>”）电话：</w:t>
      </w:r>
      <w:r>
        <w:rPr>
          <w:rFonts w:ascii="仿宋" w:eastAsia="仿宋" w:hAnsi="仿宋" w:cs="仿宋" w:hint="eastAsia"/>
          <w:sz w:val="32"/>
          <w:szCs w:val="32"/>
        </w:rPr>
        <w:t>028-84885083</w:t>
      </w:r>
      <w:r>
        <w:rPr>
          <w:rFonts w:ascii="仿宋" w:eastAsia="仿宋" w:hAnsi="仿宋" w:cs="仿宋" w:hint="eastAsia"/>
          <w:sz w:val="32"/>
          <w:szCs w:val="32"/>
        </w:rPr>
        <w:t>。逾期送达文件将被拒绝。</w:t>
      </w:r>
    </w:p>
    <w:p w:rsidR="009412DF" w:rsidRDefault="00E028E8" w:rsidP="00652935">
      <w:pPr>
        <w:ind w:firstLineChars="200" w:firstLine="643"/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</w:t>
      </w:r>
      <w:r>
        <w:rPr>
          <w:rFonts w:ascii="仿宋" w:eastAsia="仿宋" w:hAnsi="仿宋" w:hint="eastAsia"/>
          <w:b/>
          <w:bCs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评审方式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Pr="00652935">
        <w:rPr>
          <w:rFonts w:ascii="仿宋_GB2312" w:eastAsia="仿宋_GB2312" w:hAnsi="CESI仿宋-GB2312" w:cs="CESI仿宋-GB2312" w:hint="eastAsia"/>
          <w:sz w:val="32"/>
          <w:szCs w:val="32"/>
        </w:rPr>
        <w:t>以满足询价文件罗列的服务清单及要求，</w:t>
      </w:r>
      <w:r w:rsidRPr="004C47B7">
        <w:rPr>
          <w:rFonts w:ascii="仿宋_GB2312" w:eastAsia="仿宋_GB2312" w:hAnsi="CESI仿宋-GB2312" w:cs="CESI仿宋-GB2312" w:hint="eastAsia"/>
          <w:sz w:val="32"/>
          <w:szCs w:val="32"/>
        </w:rPr>
        <w:t>从</w:t>
      </w:r>
      <w:r w:rsidRPr="004C47B7">
        <w:rPr>
          <w:rFonts w:ascii="仿宋_GB2312" w:eastAsia="仿宋_GB2312" w:hAnsi="CESI仿宋-GB2312" w:cs="CESI仿宋-GB2312" w:hint="eastAsia"/>
          <w:bCs/>
          <w:sz w:val="32"/>
          <w:szCs w:val="32"/>
        </w:rPr>
        <w:t>响应文件</w:t>
      </w:r>
      <w:r w:rsidRPr="004C47B7">
        <w:rPr>
          <w:rFonts w:ascii="仿宋_GB2312" w:eastAsia="仿宋_GB2312" w:hAnsi="CESI仿宋-GB2312" w:cs="CESI仿宋-GB2312" w:hint="eastAsia"/>
          <w:sz w:val="32"/>
          <w:szCs w:val="32"/>
        </w:rPr>
        <w:t>响应本“询价公告”</w:t>
      </w:r>
      <w:r w:rsidRPr="004C47B7">
        <w:rPr>
          <w:rFonts w:ascii="仿宋_GB2312" w:eastAsia="仿宋_GB2312" w:hAnsi="CESI仿宋-GB2312" w:cs="CESI仿宋-GB2312" w:hint="eastAsia"/>
          <w:sz w:val="32"/>
          <w:szCs w:val="32"/>
        </w:rPr>
        <w:t>第</w:t>
      </w:r>
      <w:r w:rsidR="004C47B7" w:rsidRPr="004C47B7">
        <w:rPr>
          <w:rFonts w:ascii="仿宋_GB2312" w:eastAsia="仿宋_GB2312" w:hAnsi="CESI仿宋-GB2312" w:cs="CESI仿宋-GB2312" w:hint="eastAsia"/>
          <w:sz w:val="32"/>
          <w:szCs w:val="32"/>
        </w:rPr>
        <w:t>六</w:t>
      </w:r>
      <w:r w:rsidR="004C47B7" w:rsidRPr="004C47B7">
        <w:rPr>
          <w:rFonts w:ascii="仿宋_GB2312" w:eastAsia="仿宋_GB2312" w:hAnsi="CESI仿宋-GB2312" w:cs="CESI仿宋-GB2312" w:hint="eastAsia"/>
          <w:bCs/>
          <w:sz w:val="32"/>
          <w:szCs w:val="32"/>
        </w:rPr>
        <w:t>项</w:t>
      </w:r>
      <w:r w:rsidRPr="004C47B7">
        <w:rPr>
          <w:rFonts w:ascii="仿宋_GB2312" w:eastAsia="仿宋_GB2312" w:hAnsi="仿宋" w:cs="仿宋" w:hint="eastAsia"/>
          <w:sz w:val="32"/>
          <w:szCs w:val="32"/>
        </w:rPr>
        <w:t>内容</w:t>
      </w:r>
      <w:r w:rsidRPr="004C47B7">
        <w:rPr>
          <w:rFonts w:ascii="仿宋_GB2312" w:eastAsia="仿宋_GB2312" w:hAnsi="CESI仿宋-GB2312" w:cs="CESI仿宋-GB2312" w:hint="eastAsia"/>
          <w:bCs/>
          <w:sz w:val="32"/>
          <w:szCs w:val="32"/>
        </w:rPr>
        <w:t>作为实质性要求的服务商</w:t>
      </w:r>
      <w:r w:rsidRPr="004C47B7">
        <w:rPr>
          <w:rFonts w:ascii="仿宋_GB2312" w:eastAsia="仿宋_GB2312" w:hAnsi="CESI仿宋-GB2312" w:cs="CESI仿宋-GB2312" w:hint="eastAsia"/>
          <w:sz w:val="32"/>
          <w:szCs w:val="32"/>
        </w:rPr>
        <w:t>中</w:t>
      </w:r>
      <w:r w:rsidRPr="004C47B7">
        <w:rPr>
          <w:rFonts w:ascii="仿宋_GB2312" w:eastAsia="仿宋_GB2312" w:hAnsi="CESI仿宋-GB2312" w:cs="CESI仿宋-GB2312" w:hint="eastAsia"/>
          <w:sz w:val="32"/>
          <w:szCs w:val="32"/>
        </w:rPr>
        <w:t>采</w:t>
      </w:r>
      <w:r w:rsidRPr="00652935">
        <w:rPr>
          <w:rFonts w:ascii="仿宋_GB2312" w:eastAsia="仿宋_GB2312" w:hAnsi="CESI仿宋-GB2312" w:cs="CESI仿宋-GB2312" w:hint="eastAsia"/>
          <w:sz w:val="32"/>
          <w:szCs w:val="32"/>
        </w:rPr>
        <w:t>取</w:t>
      </w:r>
      <w:r w:rsidRPr="00652935">
        <w:rPr>
          <w:rFonts w:ascii="仿宋_GB2312" w:eastAsia="仿宋_GB2312" w:hAnsi="仿宋" w:cs="仿宋" w:hint="eastAsia"/>
          <w:sz w:val="32"/>
          <w:szCs w:val="32"/>
        </w:rPr>
        <w:t>最低</w:t>
      </w:r>
      <w:r>
        <w:rPr>
          <w:rFonts w:ascii="仿宋" w:eastAsia="仿宋" w:hAnsi="仿宋" w:cs="仿宋" w:hint="eastAsia"/>
          <w:sz w:val="32"/>
          <w:szCs w:val="32"/>
        </w:rPr>
        <w:t>评标价法（监狱、公司排烟系统清洗服务总报价）进行评审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（如有两家及以上服务商报价相同且均满足询价文件实质性要求时，由询价采购小组在监督下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抽签确定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中选服务商顺序）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。</w:t>
      </w:r>
    </w:p>
    <w:p w:rsidR="009412DF" w:rsidRDefault="00E028E8" w:rsidP="00652935">
      <w:pPr>
        <w:snapToGrid w:val="0"/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</w:t>
      </w: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>
        <w:rPr>
          <w:rFonts w:ascii="仿宋" w:eastAsia="仿宋" w:hAnsi="仿宋" w:hint="eastAsia"/>
          <w:b/>
          <w:bCs/>
          <w:sz w:val="32"/>
          <w:szCs w:val="32"/>
        </w:rPr>
        <w:t>、联系方式</w:t>
      </w:r>
    </w:p>
    <w:p w:rsidR="009412DF" w:rsidRDefault="00E028E8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联系人：罗先生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 w:hint="eastAsia"/>
          <w:sz w:val="32"/>
          <w:szCs w:val="32"/>
        </w:rPr>
        <w:t>028-84885650</w:t>
      </w:r>
    </w:p>
    <w:p w:rsidR="009412DF" w:rsidRDefault="00E028E8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：成都市龙泉驿区洪安镇红光村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具体地点在百度或高德地图搜索“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苗溪公司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）</w:t>
      </w:r>
    </w:p>
    <w:p w:rsidR="009412DF" w:rsidRDefault="009412DF">
      <w:pPr>
        <w:pStyle w:val="a0"/>
        <w:rPr>
          <w:sz w:val="32"/>
          <w:szCs w:val="32"/>
        </w:rPr>
      </w:pPr>
    </w:p>
    <w:p w:rsidR="009412DF" w:rsidRDefault="00E028E8">
      <w:pPr>
        <w:pStyle w:val="a0"/>
        <w:ind w:firstLineChars="100" w:firstLine="320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附件：响应文件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9412DF" w:rsidRDefault="009412DF">
      <w:pPr>
        <w:pStyle w:val="a0"/>
        <w:rPr>
          <w:rFonts w:ascii="仿宋" w:eastAsia="仿宋" w:hAnsi="仿宋" w:cs="仿宋"/>
          <w:sz w:val="32"/>
          <w:szCs w:val="32"/>
        </w:rPr>
      </w:pPr>
    </w:p>
    <w:p w:rsidR="009412DF" w:rsidRDefault="00E028E8">
      <w:pPr>
        <w:pStyle w:val="a0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四川省川西监狱</w:t>
      </w:r>
    </w:p>
    <w:p w:rsidR="009412DF" w:rsidRDefault="00E028E8">
      <w:pPr>
        <w:pStyle w:val="a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27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412DF" w:rsidRDefault="009412DF">
      <w:pPr>
        <w:pStyle w:val="af"/>
        <w:ind w:firstLineChars="0" w:firstLine="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 w:rsidP="00652935">
      <w:pPr>
        <w:pStyle w:val="af"/>
        <w:ind w:firstLine="442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 w:rsidP="00652935">
      <w:pPr>
        <w:pStyle w:val="af"/>
        <w:ind w:firstLine="442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 w:rsidP="00652935">
      <w:pPr>
        <w:pStyle w:val="af"/>
        <w:ind w:firstLine="442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 w:rsidP="00652935">
      <w:pPr>
        <w:pStyle w:val="af"/>
        <w:ind w:firstLine="442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 w:rsidP="00652935">
      <w:pPr>
        <w:pStyle w:val="af"/>
        <w:ind w:firstLine="442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>
      <w:pPr>
        <w:pStyle w:val="af"/>
        <w:ind w:firstLineChars="0" w:firstLine="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>
      <w:pPr>
        <w:pStyle w:val="af"/>
        <w:ind w:firstLineChars="0" w:firstLine="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E028E8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响应文件</w:t>
      </w:r>
    </w:p>
    <w:p w:rsidR="009412DF" w:rsidRDefault="009412DF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>
      <w:pPr>
        <w:rPr>
          <w:rFonts w:ascii="宋体" w:hAnsi="宋体"/>
        </w:rPr>
      </w:pPr>
    </w:p>
    <w:p w:rsidR="009412DF" w:rsidRDefault="009412DF">
      <w:pPr>
        <w:rPr>
          <w:rFonts w:ascii="宋体" w:hAnsi="宋体"/>
        </w:rPr>
      </w:pPr>
    </w:p>
    <w:p w:rsidR="009412DF" w:rsidRDefault="009412DF">
      <w:pPr>
        <w:rPr>
          <w:rFonts w:ascii="宋体" w:hAnsi="宋体"/>
        </w:rPr>
      </w:pPr>
    </w:p>
    <w:p w:rsidR="009412DF" w:rsidRDefault="009412DF">
      <w:pPr>
        <w:rPr>
          <w:rFonts w:ascii="宋体" w:hAnsi="宋体"/>
        </w:rPr>
      </w:pPr>
    </w:p>
    <w:p w:rsidR="009412DF" w:rsidRDefault="009412DF">
      <w:pPr>
        <w:rPr>
          <w:rFonts w:ascii="宋体" w:hAnsi="宋体"/>
        </w:rPr>
      </w:pPr>
    </w:p>
    <w:p w:rsidR="009412DF" w:rsidRDefault="009412DF">
      <w:pPr>
        <w:rPr>
          <w:rFonts w:ascii="宋体" w:hAnsi="宋体"/>
        </w:rPr>
      </w:pPr>
    </w:p>
    <w:p w:rsidR="009412DF" w:rsidRDefault="009412DF">
      <w:pPr>
        <w:rPr>
          <w:rFonts w:ascii="宋体" w:hAnsi="宋体"/>
        </w:rPr>
      </w:pPr>
    </w:p>
    <w:p w:rsidR="009412DF" w:rsidRDefault="009412DF">
      <w:pPr>
        <w:rPr>
          <w:rFonts w:ascii="宋体" w:hAnsi="宋体" w:cs="宋体"/>
          <w:color w:val="000000"/>
        </w:rPr>
      </w:pPr>
    </w:p>
    <w:p w:rsidR="009412DF" w:rsidRDefault="00E028E8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lastRenderedPageBreak/>
        <w:t>项目名称：</w:t>
      </w:r>
    </w:p>
    <w:p w:rsidR="009412DF" w:rsidRDefault="00E028E8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项目编号：</w:t>
      </w:r>
    </w:p>
    <w:p w:rsidR="009412DF" w:rsidRDefault="00E028E8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服务商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名称：（盖单位公章）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</w:p>
    <w:p w:rsidR="009412DF" w:rsidRDefault="00E028E8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法定代表人或授权代表（签字或盖章）：</w:t>
      </w:r>
    </w:p>
    <w:p w:rsidR="009412DF" w:rsidRDefault="00E028E8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期：年月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日</w:t>
      </w:r>
    </w:p>
    <w:p w:rsidR="009412DF" w:rsidRDefault="009412DF">
      <w:pPr>
        <w:pStyle w:val="a0"/>
        <w:rPr>
          <w:rFonts w:ascii="宋体" w:hAnsi="宋体" w:cs="宋体"/>
          <w:color w:val="000000"/>
        </w:rPr>
      </w:pPr>
    </w:p>
    <w:p w:rsidR="009412DF" w:rsidRDefault="009412DF"/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 w:rsidP="00652935">
      <w:pPr>
        <w:pStyle w:val="af"/>
        <w:ind w:firstLine="210"/>
      </w:pPr>
    </w:p>
    <w:p w:rsidR="009412DF" w:rsidRDefault="009412DF">
      <w:pPr>
        <w:pStyle w:val="af"/>
        <w:ind w:firstLineChars="0" w:firstLine="0"/>
      </w:pPr>
    </w:p>
    <w:p w:rsidR="009412DF" w:rsidRDefault="00E028E8">
      <w:pPr>
        <w:jc w:val="left"/>
      </w:pPr>
      <w:r>
        <w:rPr>
          <w:rFonts w:ascii="宋体" w:hAnsi="宋体" w:cs="宋体" w:hint="eastAsia"/>
          <w:b/>
          <w:color w:val="000000"/>
          <w:sz w:val="28"/>
          <w:szCs w:val="28"/>
        </w:rPr>
        <w:t>第一部分：资格性响应文件（格式）</w:t>
      </w:r>
    </w:p>
    <w:p w:rsidR="009412DF" w:rsidRDefault="009412DF"/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</w:p>
    <w:p w:rsidR="009412DF" w:rsidRDefault="009412DF">
      <w:pPr>
        <w:ind w:right="342"/>
        <w:rPr>
          <w:rFonts w:ascii="宋体" w:hAnsi="宋体"/>
          <w:b/>
          <w:color w:val="000000"/>
          <w:sz w:val="28"/>
        </w:rPr>
      </w:pPr>
    </w:p>
    <w:p w:rsidR="009412DF" w:rsidRDefault="00E028E8">
      <w:pPr>
        <w:ind w:left="324" w:right="342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t>一、法定代表人</w:t>
      </w:r>
      <w:r>
        <w:rPr>
          <w:rFonts w:ascii="宋体" w:hAnsi="宋体"/>
          <w:b/>
          <w:color w:val="000000"/>
          <w:sz w:val="28"/>
        </w:rPr>
        <w:t>/</w:t>
      </w:r>
      <w:r>
        <w:rPr>
          <w:rFonts w:ascii="宋体" w:hAnsi="宋体"/>
          <w:b/>
          <w:color w:val="000000"/>
          <w:sz w:val="28"/>
        </w:rPr>
        <w:t>单位负责人授权书</w:t>
      </w:r>
    </w:p>
    <w:p w:rsidR="009412DF" w:rsidRDefault="009412DF">
      <w:pPr>
        <w:pStyle w:val="a0"/>
        <w:rPr>
          <w:rFonts w:ascii="宋体" w:hAnsi="宋体"/>
          <w:b/>
          <w:color w:val="000000"/>
          <w:sz w:val="30"/>
        </w:rPr>
      </w:pPr>
    </w:p>
    <w:p w:rsidR="009412DF" w:rsidRDefault="00E028E8">
      <w:pPr>
        <w:pStyle w:val="a0"/>
        <w:spacing w:before="1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：</w:t>
      </w:r>
    </w:p>
    <w:p w:rsidR="009412DF" w:rsidRDefault="00E028E8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本授权声明：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服务商</w:t>
      </w:r>
      <w:r>
        <w:rPr>
          <w:rFonts w:ascii="宋体" w:hAnsi="宋体" w:hint="eastAsia"/>
          <w:sz w:val="24"/>
          <w:szCs w:val="24"/>
        </w:rPr>
        <w:t>名称）（法定代表人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单位负责人姓名、职务）授权（被授权人姓名、职务）为我方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“”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项目（采购项目编号：）</w:t>
      </w:r>
      <w:r>
        <w:rPr>
          <w:rFonts w:ascii="宋体" w:hAnsi="宋体" w:hint="eastAsia"/>
          <w:sz w:val="24"/>
          <w:szCs w:val="24"/>
        </w:rPr>
        <w:t>询价</w:t>
      </w:r>
      <w:r>
        <w:rPr>
          <w:rFonts w:ascii="宋体" w:hAnsi="宋体" w:hint="eastAsia"/>
          <w:sz w:val="24"/>
          <w:szCs w:val="24"/>
        </w:rPr>
        <w:t>采购活动的合法代表，以我方名义全权处理该项目有关</w:t>
      </w:r>
      <w:r>
        <w:rPr>
          <w:rFonts w:ascii="宋体" w:hAnsi="宋体" w:hint="eastAsia"/>
          <w:sz w:val="24"/>
          <w:szCs w:val="24"/>
        </w:rPr>
        <w:t>询价</w:t>
      </w:r>
      <w:r>
        <w:rPr>
          <w:rFonts w:ascii="宋体" w:hAnsi="宋体" w:hint="eastAsia"/>
          <w:sz w:val="24"/>
          <w:szCs w:val="24"/>
        </w:rPr>
        <w:t>采购、签订合同以及执行合同等一切事宜。</w:t>
      </w:r>
    </w:p>
    <w:p w:rsidR="009412DF" w:rsidRDefault="009412DF">
      <w:pPr>
        <w:pStyle w:val="a0"/>
        <w:spacing w:before="91"/>
        <w:ind w:left="340" w:right="146"/>
        <w:rPr>
          <w:rFonts w:ascii="宋体" w:hAnsi="宋体"/>
          <w:color w:val="000000"/>
          <w:sz w:val="24"/>
          <w:szCs w:val="24"/>
        </w:rPr>
      </w:pPr>
    </w:p>
    <w:p w:rsidR="009412DF" w:rsidRDefault="00E028E8">
      <w:pPr>
        <w:pStyle w:val="a0"/>
        <w:spacing w:before="2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特此声明。</w:t>
      </w:r>
    </w:p>
    <w:tbl>
      <w:tblPr>
        <w:tblStyle w:val="af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1"/>
        <w:gridCol w:w="4211"/>
      </w:tblGrid>
      <w:tr w:rsidR="009412DF">
        <w:trPr>
          <w:trHeight w:val="2877"/>
        </w:trPr>
        <w:tc>
          <w:tcPr>
            <w:tcW w:w="4311" w:type="dxa"/>
            <w:noWrap/>
            <w:vAlign w:val="center"/>
          </w:tcPr>
          <w:p w:rsidR="009412DF" w:rsidRDefault="00E028E8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noWrap/>
            <w:vAlign w:val="center"/>
          </w:tcPr>
          <w:p w:rsidR="009412DF" w:rsidRDefault="00E028E8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  <w:tr w:rsidR="009412DF">
        <w:trPr>
          <w:trHeight w:val="2538"/>
        </w:trPr>
        <w:tc>
          <w:tcPr>
            <w:tcW w:w="4311" w:type="dxa"/>
            <w:noWrap/>
            <w:vAlign w:val="center"/>
          </w:tcPr>
          <w:p w:rsidR="009412DF" w:rsidRDefault="00E028E8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noWrap/>
            <w:vAlign w:val="center"/>
          </w:tcPr>
          <w:p w:rsidR="009412DF" w:rsidRDefault="00E028E8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</w:tbl>
    <w:p w:rsidR="009412DF" w:rsidRDefault="009412DF">
      <w:pPr>
        <w:pStyle w:val="a0"/>
        <w:spacing w:before="8"/>
        <w:rPr>
          <w:rFonts w:ascii="宋体" w:hAnsi="宋体"/>
          <w:color w:val="000000"/>
          <w:sz w:val="24"/>
          <w:szCs w:val="24"/>
        </w:rPr>
      </w:pPr>
    </w:p>
    <w:p w:rsidR="009412DF" w:rsidRDefault="009412DF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</w:p>
    <w:p w:rsidR="009412DF" w:rsidRDefault="00E028E8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</w:t>
      </w:r>
      <w:r>
        <w:rPr>
          <w:rFonts w:ascii="宋体" w:hAnsi="宋体" w:hint="eastAsia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单位负责人（委托人）签字或加盖个人印章：。</w:t>
      </w:r>
    </w:p>
    <w:p w:rsidR="009412DF" w:rsidRDefault="009412DF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</w:p>
    <w:p w:rsidR="009412DF" w:rsidRDefault="00E028E8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授权代表（被授权人）签字：。</w:t>
      </w:r>
    </w:p>
    <w:p w:rsidR="009412DF" w:rsidRDefault="009412DF" w:rsidP="00652935">
      <w:pPr>
        <w:pStyle w:val="af"/>
        <w:ind w:firstLine="240"/>
        <w:rPr>
          <w:rFonts w:ascii="宋体" w:hAnsi="宋体"/>
          <w:sz w:val="24"/>
          <w:szCs w:val="24"/>
        </w:rPr>
      </w:pPr>
    </w:p>
    <w:p w:rsidR="009412DF" w:rsidRDefault="00E028E8">
      <w:pPr>
        <w:pStyle w:val="af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联系电话：</w:t>
      </w:r>
    </w:p>
    <w:p w:rsidR="009412DF" w:rsidRDefault="009412DF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</w:p>
    <w:p w:rsidR="009412DF" w:rsidRDefault="00E028E8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服务商</w:t>
      </w:r>
      <w:r>
        <w:rPr>
          <w:rFonts w:ascii="宋体" w:hAnsi="宋体" w:hint="eastAsia"/>
          <w:sz w:val="24"/>
          <w:szCs w:val="24"/>
        </w:rPr>
        <w:t>名称：（单位盖章）。</w:t>
      </w:r>
    </w:p>
    <w:p w:rsidR="009412DF" w:rsidRDefault="009412DF">
      <w:pPr>
        <w:widowControl/>
        <w:ind w:firstLineChars="196" w:firstLine="470"/>
        <w:jc w:val="left"/>
        <w:outlineLvl w:val="1"/>
        <w:rPr>
          <w:rFonts w:ascii="宋体" w:hAnsi="宋体"/>
          <w:sz w:val="24"/>
          <w:szCs w:val="24"/>
        </w:rPr>
      </w:pPr>
    </w:p>
    <w:p w:rsidR="009412DF" w:rsidRDefault="00E028E8">
      <w:pPr>
        <w:widowControl/>
        <w:ind w:firstLineChars="196" w:firstLine="470"/>
        <w:jc w:val="lef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期：</w:t>
      </w:r>
      <w:r>
        <w:rPr>
          <w:rFonts w:ascii="宋体" w:hAnsi="宋体"/>
          <w:color w:val="000000"/>
          <w:sz w:val="24"/>
          <w:szCs w:val="24"/>
        </w:rPr>
        <w:t>年月日</w:t>
      </w:r>
      <w:r>
        <w:rPr>
          <w:rFonts w:ascii="宋体" w:hAnsi="宋体" w:hint="eastAsia"/>
          <w:sz w:val="24"/>
          <w:szCs w:val="24"/>
        </w:rPr>
        <w:t>。</w:t>
      </w:r>
    </w:p>
    <w:p w:rsidR="009412DF" w:rsidRDefault="009412DF">
      <w:pPr>
        <w:jc w:val="left"/>
        <w:rPr>
          <w:rFonts w:ascii="宋体" w:hAnsi="宋体"/>
          <w:color w:val="000000"/>
        </w:rPr>
      </w:pPr>
    </w:p>
    <w:p w:rsidR="009412DF" w:rsidRDefault="009412DF">
      <w:pPr>
        <w:pStyle w:val="af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9412DF" w:rsidRDefault="00E028E8">
      <w:pPr>
        <w:numPr>
          <w:ilvl w:val="0"/>
          <w:numId w:val="2"/>
        </w:num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承诺函</w:t>
      </w:r>
    </w:p>
    <w:p w:rsidR="009412DF" w:rsidRDefault="009412DF">
      <w:pPr>
        <w:pStyle w:val="a0"/>
        <w:spacing w:before="218"/>
        <w:ind w:left="340"/>
        <w:rPr>
          <w:rFonts w:ascii="宋体" w:hAnsi="宋体"/>
          <w:color w:val="000000"/>
          <w:sz w:val="24"/>
          <w:szCs w:val="24"/>
          <w:u w:val="single"/>
        </w:rPr>
      </w:pPr>
    </w:p>
    <w:p w:rsidR="009412DF" w:rsidRDefault="00E028E8">
      <w:pPr>
        <w:pStyle w:val="a0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：</w:t>
      </w:r>
    </w:p>
    <w:p w:rsidR="009412DF" w:rsidRDefault="00E028E8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ascii="宋体" w:hAnsi="宋体" w:hint="eastAsia"/>
          <w:color w:val="000000"/>
          <w:sz w:val="24"/>
          <w:szCs w:val="24"/>
        </w:rPr>
        <w:t>服务商</w:t>
      </w:r>
      <w:r>
        <w:rPr>
          <w:rFonts w:ascii="宋体" w:hAnsi="宋体"/>
          <w:color w:val="000000"/>
          <w:sz w:val="24"/>
          <w:szCs w:val="24"/>
        </w:rPr>
        <w:t>，根据</w:t>
      </w:r>
      <w:r>
        <w:rPr>
          <w:rFonts w:ascii="宋体" w:hAnsi="宋体" w:hint="eastAsia"/>
          <w:color w:val="000000"/>
          <w:sz w:val="24"/>
          <w:szCs w:val="24"/>
        </w:rPr>
        <w:t>询价</w:t>
      </w:r>
      <w:r>
        <w:rPr>
          <w:rFonts w:ascii="宋体" w:hAnsi="宋体" w:hint="eastAsia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 w:rsidR="009412DF" w:rsidRDefault="00E028E8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 w:rsidR="009412DF" w:rsidRDefault="00E028E8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 w:rsidR="009412DF" w:rsidRDefault="00E028E8">
      <w:pPr>
        <w:pStyle w:val="a0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 w:rsidR="009412DF" w:rsidRDefault="00E028E8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 w:rsidR="009412DF" w:rsidRDefault="00E028E8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 w:rsidR="009412DF" w:rsidRDefault="00E028E8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 w:rsidR="009412DF" w:rsidRDefault="00E028E8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 w:rsidR="009412DF" w:rsidRDefault="00E028E8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 w:rsidR="009412DF" w:rsidRDefault="00E028E8">
      <w:pPr>
        <w:pStyle w:val="a0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 w:rsidR="009412DF" w:rsidRDefault="00E028E8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ascii="宋体" w:hAnsi="宋体" w:hint="eastAsia"/>
          <w:color w:val="000000"/>
          <w:sz w:val="24"/>
          <w:szCs w:val="24"/>
        </w:rPr>
        <w:t>服务商</w:t>
      </w:r>
      <w:r>
        <w:rPr>
          <w:rFonts w:ascii="宋体" w:hAnsi="宋体"/>
          <w:color w:val="000000"/>
          <w:sz w:val="24"/>
          <w:szCs w:val="24"/>
        </w:rPr>
        <w:t>参与同一合同项下的采购活动的行为。</w:t>
      </w:r>
    </w:p>
    <w:p w:rsidR="009412DF" w:rsidRDefault="00E028E8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ascii="宋体" w:hAnsi="宋体" w:hint="eastAsia"/>
          <w:color w:val="000000"/>
          <w:sz w:val="24"/>
          <w:szCs w:val="24"/>
        </w:rPr>
        <w:t>服务商</w:t>
      </w:r>
      <w:r>
        <w:rPr>
          <w:rFonts w:ascii="宋体" w:hAnsi="宋体"/>
          <w:color w:val="000000"/>
          <w:sz w:val="24"/>
          <w:szCs w:val="24"/>
        </w:rPr>
        <w:t>未对本次采购项目提供过整体设计、规范编制或者项目管理、监理、检测等服务。</w:t>
      </w:r>
    </w:p>
    <w:p w:rsidR="009412DF" w:rsidRDefault="00E028E8">
      <w:pPr>
        <w:pStyle w:val="a0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ascii="宋体" w:hAnsi="宋体" w:hint="eastAsia"/>
          <w:color w:val="000000"/>
          <w:sz w:val="24"/>
          <w:szCs w:val="24"/>
        </w:rPr>
        <w:t>服务商</w:t>
      </w:r>
      <w:r>
        <w:rPr>
          <w:rFonts w:ascii="宋体" w:hAnsi="宋体"/>
          <w:color w:val="000000"/>
          <w:sz w:val="24"/>
          <w:szCs w:val="24"/>
        </w:rPr>
        <w:t>在同一合同项下的采购项目中，同时委托同一个自然人、同一家庭的人员、同一单位的人员作为代理人的行为。</w:t>
      </w:r>
    </w:p>
    <w:p w:rsidR="009412DF" w:rsidRDefault="00E028E8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ascii="宋体" w:hAnsi="宋体" w:hint="eastAsia"/>
          <w:color w:val="000000"/>
          <w:sz w:val="24"/>
          <w:szCs w:val="24"/>
        </w:rPr>
        <w:t>截至响应文件递交截止日</w:t>
      </w:r>
      <w:r>
        <w:rPr>
          <w:rFonts w:ascii="宋体" w:hAnsi="宋体" w:hint="eastAsia"/>
          <w:color w:val="000000"/>
          <w:sz w:val="24"/>
          <w:szCs w:val="24"/>
        </w:rPr>
        <w:t>未被列入失信被执行人、重大税收违法案件当事人名单、采购严重违法失信行为记录名单。</w:t>
      </w:r>
    </w:p>
    <w:p w:rsidR="009412DF" w:rsidRDefault="00E028E8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lastRenderedPageBreak/>
        <w:t>七、响应文件中提供的能够给予我公司带来优惠、好处的任何材料资料和技术、服务、商务等响应承诺情况都是真实的、有效的、合法的。</w:t>
      </w:r>
    </w:p>
    <w:p w:rsidR="009412DF" w:rsidRDefault="00E028E8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:rsidR="009412DF" w:rsidRDefault="009412DF">
      <w:pPr>
        <w:pStyle w:val="a0"/>
        <w:rPr>
          <w:rFonts w:ascii="宋体" w:hAnsi="宋体"/>
          <w:color w:val="000000"/>
          <w:sz w:val="24"/>
          <w:szCs w:val="24"/>
        </w:rPr>
      </w:pPr>
    </w:p>
    <w:p w:rsidR="009412DF" w:rsidRDefault="00E028E8"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服务商</w:t>
      </w:r>
      <w:r>
        <w:rPr>
          <w:rFonts w:ascii="宋体" w:hAnsi="宋体" w:cs="宋体" w:hint="eastAsia"/>
          <w:color w:val="000000"/>
          <w:sz w:val="24"/>
          <w:szCs w:val="24"/>
        </w:rPr>
        <w:t>名称：（盖单位公章）</w:t>
      </w:r>
    </w:p>
    <w:p w:rsidR="009412DF" w:rsidRDefault="00E028E8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法定代表人或授权代表（签字或盖章）：</w:t>
      </w:r>
    </w:p>
    <w:p w:rsidR="009412DF" w:rsidRDefault="00E028E8">
      <w:pPr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日</w:t>
      </w:r>
      <w:bookmarkStart w:id="2" w:name="五、残疾人福利性单位声明函（若涉及）"/>
      <w:bookmarkStart w:id="3" w:name="_Toc35371467"/>
      <w:bookmarkStart w:id="4" w:name="_Toc35371361"/>
      <w:bookmarkStart w:id="5" w:name="_Toc35371686"/>
      <w:bookmarkEnd w:id="2"/>
    </w:p>
    <w:p w:rsidR="009412DF" w:rsidRDefault="00E028E8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三、商业信誉承诺函</w:t>
      </w:r>
      <w:bookmarkEnd w:id="3"/>
      <w:bookmarkEnd w:id="4"/>
      <w:bookmarkEnd w:id="5"/>
    </w:p>
    <w:p w:rsidR="009412DF" w:rsidRDefault="009412DF">
      <w:pPr>
        <w:ind w:firstLineChars="200" w:firstLine="420"/>
        <w:jc w:val="left"/>
        <w:rPr>
          <w:rFonts w:ascii="宋体" w:hAnsi="宋体" w:cs="宋体"/>
          <w:color w:val="000000"/>
          <w:kern w:val="21"/>
        </w:rPr>
      </w:pPr>
    </w:p>
    <w:p w:rsidR="009412DF" w:rsidRDefault="00E028E8"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服务商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，现郑重承诺：我单位参加本次采购活动具有良好的商业信誉。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9412DF" w:rsidRDefault="009412DF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9412DF" w:rsidRDefault="009412DF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9412DF" w:rsidRDefault="009412DF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9412DF" w:rsidRDefault="00E028E8">
      <w:pPr>
        <w:pStyle w:val="reader-word-layer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Ansi="宋体" w:hint="eastAsia"/>
          <w:bCs/>
          <w:color w:val="000000"/>
          <w:spacing w:val="6"/>
        </w:rPr>
        <w:t>服务商</w:t>
      </w:r>
      <w:r>
        <w:rPr>
          <w:rFonts w:hAnsi="宋体" w:hint="eastAsia"/>
          <w:bCs/>
          <w:color w:val="000000"/>
          <w:spacing w:val="6"/>
        </w:rPr>
        <w:t>名称</w:t>
      </w:r>
      <w:r>
        <w:rPr>
          <w:rFonts w:hAnsi="宋体" w:hint="eastAsia"/>
          <w:bCs/>
          <w:color w:val="000000"/>
          <w:spacing w:val="6"/>
        </w:rPr>
        <w:t>:(</w:t>
      </w:r>
      <w:r>
        <w:rPr>
          <w:rFonts w:hAnsi="宋体" w:hint="eastAsia"/>
          <w:bCs/>
          <w:color w:val="000000"/>
          <w:spacing w:val="6"/>
        </w:rPr>
        <w:t>盖单位公章</w:t>
      </w:r>
      <w:r>
        <w:rPr>
          <w:rFonts w:hAnsi="宋体" w:hint="eastAsia"/>
          <w:bCs/>
          <w:color w:val="000000"/>
          <w:spacing w:val="6"/>
        </w:rPr>
        <w:t xml:space="preserve">) </w:t>
      </w:r>
    </w:p>
    <w:p w:rsidR="009412DF" w:rsidRDefault="00E028E8"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9412DF" w:rsidRDefault="00E028E8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  <w:szCs w:val="24"/>
        </w:rPr>
        <w:t>期：年月日</w:t>
      </w:r>
    </w:p>
    <w:p w:rsidR="009412DF" w:rsidRDefault="009412DF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tabs>
          <w:tab w:val="center" w:pos="4876"/>
        </w:tabs>
        <w:snapToGrid w:val="0"/>
        <w:jc w:val="left"/>
        <w:rPr>
          <w:rFonts w:ascii="宋体" w:hAnsi="宋体" w:cs="宋体"/>
          <w:b/>
          <w:color w:val="000000"/>
          <w:kern w:val="21"/>
        </w:rPr>
      </w:pPr>
    </w:p>
    <w:p w:rsidR="009412DF" w:rsidRDefault="009412DF">
      <w:pPr>
        <w:pStyle w:val="a0"/>
      </w:pPr>
      <w:bookmarkStart w:id="6" w:name="_Toc35371687"/>
      <w:bookmarkStart w:id="7" w:name="_Toc35371468"/>
      <w:bookmarkStart w:id="8" w:name="_Toc35371362"/>
    </w:p>
    <w:p w:rsidR="009412DF" w:rsidRDefault="009412DF"/>
    <w:p w:rsidR="009412DF" w:rsidRDefault="009412DF">
      <w:pPr>
        <w:pStyle w:val="a0"/>
      </w:pPr>
    </w:p>
    <w:bookmarkEnd w:id="6"/>
    <w:bookmarkEnd w:id="7"/>
    <w:bookmarkEnd w:id="8"/>
    <w:p w:rsidR="009412DF" w:rsidRDefault="009412DF"/>
    <w:p w:rsidR="009412DF" w:rsidRDefault="00E028E8">
      <w:pPr>
        <w:spacing w:before="260" w:after="260"/>
        <w:ind w:firstLineChars="500" w:firstLine="1405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四、具有履行合同所必需的设备和专业技术</w:t>
      </w:r>
    </w:p>
    <w:p w:rsidR="009412DF" w:rsidRDefault="00E028E8"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能力的承诺函</w:t>
      </w:r>
    </w:p>
    <w:p w:rsidR="009412DF" w:rsidRDefault="009412DF">
      <w:pPr>
        <w:rPr>
          <w:rFonts w:ascii="宋体" w:hAnsi="宋体" w:cs="宋体"/>
          <w:color w:val="000000"/>
          <w:sz w:val="32"/>
          <w:szCs w:val="32"/>
        </w:rPr>
      </w:pPr>
    </w:p>
    <w:p w:rsidR="009412DF" w:rsidRDefault="00E028E8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商，现郑重承诺：我单位参加本次采购活动，具有履行合同所必需的设备和专业技术能力。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9412DF" w:rsidRDefault="009412DF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9412DF" w:rsidRDefault="009412DF">
      <w:pPr>
        <w:pStyle w:val="a0"/>
      </w:pPr>
    </w:p>
    <w:p w:rsidR="009412DF" w:rsidRDefault="00E028E8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9412DF" w:rsidRDefault="009412DF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9412DF" w:rsidRDefault="009412DF">
      <w:pPr>
        <w:pStyle w:val="a0"/>
        <w:rPr>
          <w:rFonts w:ascii="宋体" w:hAnsi="宋体" w:cs="宋体"/>
          <w:b/>
          <w:color w:val="000000"/>
          <w:sz w:val="24"/>
          <w:szCs w:val="24"/>
        </w:rPr>
      </w:pPr>
    </w:p>
    <w:p w:rsidR="009412DF" w:rsidRDefault="009412DF">
      <w:pPr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pStyle w:val="a0"/>
        <w:rPr>
          <w:rFonts w:ascii="宋体" w:hAnsi="宋体" w:cs="宋体"/>
          <w:color w:val="000000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E028E8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9" w:name="_Toc35371688"/>
      <w:bookmarkStart w:id="10" w:name="_Toc35371363"/>
      <w:bookmarkStart w:id="11" w:name="_Toc35371469"/>
      <w:r>
        <w:rPr>
          <w:rFonts w:ascii="宋体" w:hAnsi="宋体" w:cs="宋体" w:hint="eastAsia"/>
          <w:b/>
          <w:color w:val="000000"/>
          <w:sz w:val="28"/>
          <w:szCs w:val="32"/>
        </w:rPr>
        <w:t>五、具有依法缴纳税收和社会保障资金良好</w:t>
      </w:r>
      <w:bookmarkEnd w:id="9"/>
      <w:bookmarkEnd w:id="10"/>
      <w:bookmarkEnd w:id="11"/>
      <w:r>
        <w:rPr>
          <w:rFonts w:ascii="宋体" w:hAnsi="宋体" w:cs="宋体" w:hint="eastAsia"/>
          <w:b/>
          <w:color w:val="000000"/>
          <w:sz w:val="28"/>
          <w:szCs w:val="32"/>
        </w:rPr>
        <w:t>记录的承诺函</w:t>
      </w:r>
    </w:p>
    <w:p w:rsidR="009412DF" w:rsidRDefault="009412DF">
      <w:pPr>
        <w:rPr>
          <w:rFonts w:ascii="宋体" w:hAnsi="宋体" w:cs="宋体"/>
          <w:color w:val="000000"/>
          <w:sz w:val="24"/>
          <w:szCs w:val="24"/>
        </w:rPr>
      </w:pPr>
    </w:p>
    <w:p w:rsidR="009412DF" w:rsidRDefault="00E028E8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商，现郑重承诺：我单位参加本次采购活动，具有依法缴纳税收和社会保障资金的良好记录。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9412DF" w:rsidRDefault="009412DF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9412DF" w:rsidRDefault="009412DF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9412DF" w:rsidRDefault="00E028E8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9412DF" w:rsidRDefault="009412DF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E028E8" w:rsidP="00652935">
      <w:pPr>
        <w:spacing w:before="260" w:after="260"/>
        <w:ind w:firstLineChars="600" w:firstLine="1687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2" w:name="_Toc35371364"/>
      <w:bookmarkStart w:id="13" w:name="_Toc35371470"/>
      <w:bookmarkStart w:id="14" w:name="_Toc35371689"/>
      <w:r>
        <w:rPr>
          <w:rFonts w:ascii="宋体" w:hAnsi="宋体" w:cs="宋体" w:hint="eastAsia"/>
          <w:b/>
          <w:color w:val="000000"/>
          <w:sz w:val="28"/>
          <w:szCs w:val="28"/>
        </w:rPr>
        <w:t>六、近三年没有重大违法记录的</w:t>
      </w:r>
      <w:bookmarkEnd w:id="12"/>
      <w:bookmarkEnd w:id="13"/>
      <w:bookmarkEnd w:id="14"/>
      <w:r>
        <w:rPr>
          <w:rFonts w:ascii="宋体" w:hAnsi="宋体" w:cs="宋体" w:hint="eastAsia"/>
          <w:b/>
          <w:color w:val="000000"/>
          <w:sz w:val="28"/>
          <w:szCs w:val="28"/>
        </w:rPr>
        <w:t>承诺函</w:t>
      </w:r>
    </w:p>
    <w:p w:rsidR="009412DF" w:rsidRDefault="00E028E8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9412DF" w:rsidRDefault="00E028E8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我单位作为本次采购项目的</w:t>
      </w:r>
      <w:r>
        <w:rPr>
          <w:rFonts w:ascii="宋体" w:hAnsi="宋体" w:cs="宋体" w:hint="eastAsia"/>
          <w:color w:val="000000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sz w:val="24"/>
          <w:szCs w:val="24"/>
        </w:rPr>
        <w:t>商，现郑重承诺：我单位在参加本次采购活动近</w:t>
      </w: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年内在经营活动中没有重大违法记录（即因违法经营受到刑事处罚或者责令停产停业、吊销许可证或者执照、较大数额罚款等行政处罚的行为）</w:t>
      </w:r>
      <w:r>
        <w:rPr>
          <w:rFonts w:ascii="宋体" w:hAnsi="宋体" w:cs="宋体" w:hint="eastAsia"/>
          <w:color w:val="000000"/>
          <w:sz w:val="24"/>
          <w:szCs w:val="24"/>
        </w:rPr>
        <w:t>，无重大安全</w:t>
      </w:r>
      <w:r>
        <w:rPr>
          <w:rFonts w:ascii="宋体" w:hAnsi="宋体" w:cs="宋体" w:hint="eastAsia"/>
          <w:color w:val="000000"/>
          <w:sz w:val="24"/>
          <w:szCs w:val="24"/>
        </w:rPr>
        <w:t>/</w:t>
      </w:r>
      <w:r>
        <w:rPr>
          <w:rFonts w:ascii="宋体" w:hAnsi="宋体" w:cs="宋体" w:hint="eastAsia"/>
          <w:color w:val="000000"/>
          <w:sz w:val="24"/>
          <w:szCs w:val="24"/>
        </w:rPr>
        <w:t>质量事故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9412DF" w:rsidRDefault="00E028E8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本单位对上述声明内容事项真实性负责，如有虚假，由我单位承担相关法律责任。</w:t>
      </w:r>
    </w:p>
    <w:p w:rsidR="009412DF" w:rsidRDefault="009412DF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9412DF" w:rsidRDefault="009412DF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9412DF" w:rsidRDefault="009412DF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9412DF" w:rsidRDefault="00E028E8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服务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商名称：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（盖单位公章）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21"/>
          <w:sz w:val="24"/>
          <w:szCs w:val="24"/>
        </w:rPr>
        <w:t>期：年月日</w:t>
      </w:r>
    </w:p>
    <w:p w:rsidR="009412DF" w:rsidRDefault="009412DF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/>
    <w:p w:rsidR="009412DF" w:rsidRDefault="009412DF">
      <w:pPr>
        <w:pStyle w:val="a0"/>
      </w:pPr>
    </w:p>
    <w:p w:rsidR="009412DF" w:rsidRDefault="009412DF"/>
    <w:p w:rsidR="009412DF" w:rsidRDefault="009412DF">
      <w:pPr>
        <w:pStyle w:val="a0"/>
      </w:pPr>
    </w:p>
    <w:p w:rsidR="009412DF" w:rsidRDefault="009412DF"/>
    <w:p w:rsidR="009412DF" w:rsidRDefault="009412DF">
      <w:pPr>
        <w:pStyle w:val="a0"/>
      </w:pPr>
    </w:p>
    <w:p w:rsidR="009412DF" w:rsidRDefault="009412DF"/>
    <w:p w:rsidR="009412DF" w:rsidRDefault="009412DF">
      <w:pPr>
        <w:pStyle w:val="a0"/>
      </w:pPr>
    </w:p>
    <w:p w:rsidR="009412DF" w:rsidRDefault="009412DF"/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/>
    <w:p w:rsidR="009412DF" w:rsidRDefault="00E028E8" w:rsidP="00652935">
      <w:pPr>
        <w:ind w:firstLineChars="600" w:firstLine="1687"/>
        <w:jc w:val="left"/>
        <w:rPr>
          <w:rFonts w:ascii="宋体" w:hAnsi="宋体"/>
          <w:b/>
          <w:color w:val="000000"/>
          <w:sz w:val="28"/>
        </w:rPr>
      </w:pPr>
      <w:bookmarkStart w:id="15" w:name="七、其他资格性证明文件（详见竞争性磋商文件第四章）"/>
      <w:bookmarkEnd w:id="15"/>
      <w:r>
        <w:rPr>
          <w:rFonts w:ascii="宋体" w:hAnsi="宋体" w:cs="宋体" w:hint="eastAsia"/>
          <w:b/>
          <w:color w:val="000000"/>
          <w:sz w:val="28"/>
          <w:szCs w:val="32"/>
        </w:rPr>
        <w:t>七</w:t>
      </w:r>
      <w:r>
        <w:rPr>
          <w:rFonts w:ascii="宋体" w:hAnsi="宋体" w:hint="eastAsia"/>
          <w:b/>
          <w:color w:val="000000"/>
          <w:sz w:val="28"/>
        </w:rPr>
        <w:t>、</w:t>
      </w:r>
      <w:r>
        <w:rPr>
          <w:rFonts w:ascii="宋体" w:hAnsi="宋体" w:hint="eastAsia"/>
          <w:b/>
          <w:color w:val="000000"/>
          <w:sz w:val="28"/>
        </w:rPr>
        <w:t xml:space="preserve">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ascii="宋体" w:hAnsi="宋体" w:hint="eastAsia"/>
          <w:b/>
          <w:color w:val="000000"/>
          <w:sz w:val="28"/>
        </w:rPr>
        <w:t>材料</w:t>
      </w:r>
    </w:p>
    <w:p w:rsidR="009412DF" w:rsidRDefault="009412DF" w:rsidP="00652935">
      <w:pPr>
        <w:spacing w:before="1"/>
        <w:ind w:firstLineChars="800" w:firstLine="2249"/>
        <w:rPr>
          <w:rFonts w:ascii="宋体" w:hAnsi="宋体"/>
          <w:b/>
          <w:color w:val="000000"/>
          <w:sz w:val="28"/>
        </w:rPr>
      </w:pPr>
    </w:p>
    <w:p w:rsidR="009412DF" w:rsidRDefault="00E028E8">
      <w:pPr>
        <w:pStyle w:val="af8"/>
        <w:tabs>
          <w:tab w:val="left" w:pos="580"/>
        </w:tabs>
        <w:autoSpaceDE w:val="0"/>
        <w:autoSpaceDN w:val="0"/>
        <w:ind w:firstLineChars="1475" w:firstLine="354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>）</w:t>
      </w:r>
      <w:r>
        <w:rPr>
          <w:rFonts w:ascii="宋体" w:hAnsi="宋体"/>
          <w:color w:val="000000"/>
          <w:spacing w:val="-19"/>
          <w:sz w:val="24"/>
        </w:rPr>
        <w:t xml:space="preserve"> </w:t>
      </w:r>
    </w:p>
    <w:p w:rsidR="009412DF" w:rsidRDefault="009412DF">
      <w:pPr>
        <w:pStyle w:val="af8"/>
        <w:tabs>
          <w:tab w:val="left" w:pos="580"/>
        </w:tabs>
        <w:autoSpaceDE w:val="0"/>
        <w:autoSpaceDN w:val="0"/>
        <w:ind w:firstLineChars="0"/>
        <w:rPr>
          <w:rFonts w:ascii="宋体" w:hAnsi="宋体"/>
          <w:color w:val="000000"/>
          <w:sz w:val="24"/>
        </w:rPr>
      </w:pPr>
    </w:p>
    <w:p w:rsidR="009412DF" w:rsidRDefault="009412DF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rPr>
          <w:rFonts w:ascii="宋体" w:hAnsi="宋体" w:cs="宋体"/>
          <w:b/>
          <w:color w:val="000000"/>
          <w:sz w:val="32"/>
          <w:szCs w:val="32"/>
        </w:rPr>
      </w:pPr>
    </w:p>
    <w:p w:rsidR="009412DF" w:rsidRDefault="009412DF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412DF" w:rsidRDefault="009412DF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9412DF" w:rsidRDefault="009412DF">
      <w:pPr>
        <w:pStyle w:val="a0"/>
      </w:pPr>
    </w:p>
    <w:p w:rsidR="009412DF" w:rsidRDefault="009412DF">
      <w:pPr>
        <w:pStyle w:val="a0"/>
      </w:pPr>
    </w:p>
    <w:p w:rsidR="009412DF" w:rsidRDefault="009412DF"/>
    <w:p w:rsidR="009412DF" w:rsidRDefault="009412DF"/>
    <w:p w:rsidR="009412DF" w:rsidRDefault="00E028E8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第二部分：其他响应文件（格式）</w:t>
      </w:r>
    </w:p>
    <w:p w:rsidR="009412DF" w:rsidRDefault="009412DF"/>
    <w:p w:rsidR="009412DF" w:rsidRDefault="00E028E8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一、报价函</w:t>
      </w:r>
    </w:p>
    <w:p w:rsidR="009412DF" w:rsidRDefault="00E028E8">
      <w:pPr>
        <w:ind w:firstLineChars="50" w:firstLine="1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</w:t>
      </w:r>
      <w:r>
        <w:rPr>
          <w:rFonts w:ascii="宋体" w:hAnsi="宋体" w:cs="宋体" w:hint="eastAsia"/>
          <w:color w:val="000000"/>
          <w:sz w:val="24"/>
          <w:szCs w:val="24"/>
        </w:rPr>
        <w:t>我方全面研究了“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（项目名称）</w:t>
      </w:r>
      <w:r>
        <w:rPr>
          <w:rFonts w:ascii="宋体" w:hAnsi="宋体" w:cs="宋体" w:hint="eastAsia"/>
          <w:color w:val="000000"/>
          <w:sz w:val="24"/>
          <w:szCs w:val="24"/>
        </w:rPr>
        <w:t>”项目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文件，决定参加贵单位组织的本项目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采购。我方愿意以人民币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元</w:t>
      </w:r>
      <w:r>
        <w:rPr>
          <w:rFonts w:ascii="宋体" w:hAnsi="宋体" w:cs="宋体" w:hint="eastAsia"/>
          <w:color w:val="000000"/>
          <w:sz w:val="24"/>
          <w:szCs w:val="24"/>
        </w:rPr>
        <w:t>（大写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sz w:val="24"/>
          <w:szCs w:val="24"/>
        </w:rPr>
        <w:t>）的投标</w:t>
      </w:r>
      <w:r>
        <w:rPr>
          <w:rFonts w:ascii="宋体" w:hAnsi="宋体" w:cs="宋体" w:hint="eastAsia"/>
          <w:color w:val="000000"/>
          <w:sz w:val="24"/>
          <w:szCs w:val="24"/>
        </w:rPr>
        <w:t>总</w:t>
      </w:r>
      <w:r>
        <w:rPr>
          <w:rFonts w:ascii="宋体" w:hAnsi="宋体" w:cs="宋体" w:hint="eastAsia"/>
          <w:color w:val="000000"/>
          <w:sz w:val="24"/>
          <w:szCs w:val="24"/>
        </w:rPr>
        <w:t>价</w:t>
      </w:r>
      <w:r>
        <w:rPr>
          <w:rFonts w:ascii="宋体" w:hAnsi="宋体" w:cs="宋体" w:hint="eastAsia"/>
          <w:color w:val="000000"/>
          <w:sz w:val="24"/>
          <w:szCs w:val="24"/>
        </w:rPr>
        <w:t>，其中，监狱排烟系统清洗服务报价</w:t>
      </w:r>
      <w:r>
        <w:rPr>
          <w:rFonts w:ascii="宋体" w:hAnsi="宋体" w:cs="宋体" w:hint="eastAsia"/>
          <w:color w:val="000000"/>
          <w:sz w:val="24"/>
          <w:szCs w:val="24"/>
        </w:rPr>
        <w:t>人民币</w:t>
      </w:r>
      <w:r>
        <w:rPr>
          <w:rFonts w:ascii="宋体" w:hAnsi="宋体" w:cs="宋体" w:hint="eastAsia"/>
          <w:color w:val="000000"/>
          <w:sz w:val="24"/>
          <w:szCs w:val="24"/>
        </w:rPr>
        <w:t>元、公司排烟系统清洗服务报价</w:t>
      </w:r>
      <w:r>
        <w:rPr>
          <w:rFonts w:ascii="宋体" w:hAnsi="宋体" w:cs="宋体" w:hint="eastAsia"/>
          <w:color w:val="000000"/>
          <w:sz w:val="24"/>
          <w:szCs w:val="24"/>
        </w:rPr>
        <w:t>人民币</w:t>
      </w:r>
      <w:r>
        <w:rPr>
          <w:rFonts w:ascii="宋体" w:hAnsi="宋体" w:cs="宋体" w:hint="eastAsia"/>
          <w:color w:val="000000"/>
          <w:sz w:val="24"/>
          <w:szCs w:val="24"/>
        </w:rPr>
        <w:t>元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sz w:val="24"/>
          <w:szCs w:val="24"/>
        </w:rPr>
        <w:t>我方自愿按照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文件规定的各项要求向采购人提供所需服务。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3.</w:t>
      </w:r>
      <w:r>
        <w:rPr>
          <w:rFonts w:ascii="宋体" w:hAnsi="宋体" w:cs="宋体" w:hint="eastAsia"/>
          <w:color w:val="000000"/>
          <w:sz w:val="24"/>
          <w:szCs w:val="24"/>
        </w:rPr>
        <w:t>一旦我方成交，我方将严格履行采购合同规定的责任和义务。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4.</w:t>
      </w:r>
      <w:r>
        <w:rPr>
          <w:rFonts w:ascii="宋体" w:hAnsi="宋体" w:cs="宋体" w:hint="eastAsia"/>
          <w:color w:val="000000"/>
          <w:sz w:val="24"/>
          <w:szCs w:val="24"/>
        </w:rPr>
        <w:t>我方同意本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文件参照《四川省政府采购当事人诚信管理办法》（川财采〔</w:t>
      </w:r>
      <w:r>
        <w:rPr>
          <w:rFonts w:ascii="宋体" w:hAnsi="宋体" w:cs="宋体" w:hint="eastAsia"/>
          <w:color w:val="000000"/>
          <w:sz w:val="24"/>
          <w:szCs w:val="24"/>
        </w:rPr>
        <w:t>2015</w:t>
      </w:r>
      <w:r>
        <w:rPr>
          <w:rFonts w:ascii="宋体" w:hAnsi="宋体" w:cs="宋体" w:hint="eastAsia"/>
          <w:color w:val="000000"/>
          <w:sz w:val="24"/>
          <w:szCs w:val="24"/>
        </w:rPr>
        <w:t>〕</w:t>
      </w:r>
      <w:r>
        <w:rPr>
          <w:rFonts w:ascii="宋体" w:hAnsi="宋体" w:cs="宋体" w:hint="eastAsia"/>
          <w:color w:val="000000"/>
          <w:sz w:val="24"/>
          <w:szCs w:val="24"/>
        </w:rPr>
        <w:t>33</w:t>
      </w:r>
      <w:r>
        <w:rPr>
          <w:rFonts w:ascii="宋体" w:hAnsi="宋体" w:cs="宋体" w:hint="eastAsia"/>
          <w:color w:val="000000"/>
          <w:sz w:val="24"/>
          <w:szCs w:val="24"/>
        </w:rPr>
        <w:t>号文件）对我方可能存在的失信行为进行惩戒。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5.</w:t>
      </w:r>
      <w:r>
        <w:rPr>
          <w:rFonts w:ascii="宋体" w:hAnsi="宋体" w:cs="宋体" w:hint="eastAsia"/>
          <w:color w:val="000000"/>
          <w:sz w:val="24"/>
          <w:szCs w:val="24"/>
        </w:rPr>
        <w:t>我方愿意提供贵单位可能另外要求的，与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报价有关的文件资料，并保证我方已提供和将要提供的文件资料是真实、准确的。</w:t>
      </w:r>
    </w:p>
    <w:p w:rsidR="009412DF" w:rsidRDefault="00E028E8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sz w:val="24"/>
          <w:szCs w:val="24"/>
        </w:rPr>
        <w:t>.</w:t>
      </w:r>
      <w:r>
        <w:rPr>
          <w:rFonts w:ascii="宋体" w:hAnsi="宋体" w:cs="宋体" w:hint="eastAsia"/>
          <w:color w:val="000000"/>
          <w:sz w:val="24"/>
          <w:szCs w:val="24"/>
        </w:rPr>
        <w:t>本次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，我方递交的响应文件有效期为</w:t>
      </w:r>
      <w:r>
        <w:rPr>
          <w:rFonts w:ascii="宋体" w:hAnsi="宋体" w:cs="宋体" w:hint="eastAsia"/>
          <w:color w:val="000000"/>
          <w:sz w:val="24"/>
          <w:szCs w:val="24"/>
        </w:rPr>
        <w:t>询价</w:t>
      </w:r>
      <w:r>
        <w:rPr>
          <w:rFonts w:ascii="宋体" w:hAnsi="宋体" w:cs="宋体" w:hint="eastAsia"/>
          <w:color w:val="000000"/>
          <w:sz w:val="24"/>
          <w:szCs w:val="24"/>
        </w:rPr>
        <w:t>文件规定起算之日起天。</w:t>
      </w:r>
    </w:p>
    <w:p w:rsidR="009412DF" w:rsidRDefault="009412DF">
      <w:pPr>
        <w:pStyle w:val="af"/>
        <w:ind w:firstLineChars="0" w:firstLine="0"/>
        <w:rPr>
          <w:rFonts w:ascii="宋体" w:hAnsi="宋体" w:cs="宋体"/>
          <w:color w:val="000000"/>
          <w:sz w:val="24"/>
          <w:szCs w:val="24"/>
        </w:rPr>
      </w:pPr>
    </w:p>
    <w:p w:rsidR="009412DF" w:rsidRDefault="00E028E8">
      <w:pPr>
        <w:adjustRightInd w:val="0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服务商</w:t>
      </w:r>
      <w:r>
        <w:rPr>
          <w:rFonts w:ascii="宋体" w:hAnsi="宋体" w:cs="宋体" w:hint="eastAsia"/>
          <w:color w:val="000000"/>
          <w:sz w:val="24"/>
          <w:szCs w:val="24"/>
        </w:rPr>
        <w:t>名称：（盖单位公章）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法定代表人或授权代表（签字或盖章）：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通讯地址：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                   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邮政编码：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             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</w:rPr>
        <w:t>联系电话：</w:t>
      </w:r>
    </w:p>
    <w:p w:rsidR="009412DF" w:rsidRDefault="00E028E8">
      <w:pPr>
        <w:ind w:firstLineChars="196" w:firstLine="470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sz w:val="24"/>
          <w:szCs w:val="24"/>
        </w:rPr>
        <w:t>传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真：</w:t>
      </w:r>
    </w:p>
    <w:p w:rsidR="009412DF" w:rsidRDefault="00E028E8">
      <w:pPr>
        <w:ind w:firstLineChars="196" w:firstLine="470"/>
        <w:rPr>
          <w:rFonts w:ascii="宋体" w:hAnsi="宋体"/>
          <w:b/>
          <w:color w:val="000000"/>
          <w:sz w:val="28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日</w:t>
      </w:r>
    </w:p>
    <w:p w:rsidR="009412DF" w:rsidRDefault="009412DF"/>
    <w:p w:rsidR="009412DF" w:rsidRDefault="009412DF"/>
    <w:p w:rsidR="009412DF" w:rsidRDefault="009412DF"/>
    <w:p w:rsidR="009412DF" w:rsidRDefault="00E028E8">
      <w:pPr>
        <w:pStyle w:val="af8"/>
        <w:tabs>
          <w:tab w:val="left" w:pos="581"/>
        </w:tabs>
        <w:autoSpaceDE w:val="0"/>
        <w:autoSpaceDN w:val="0"/>
        <w:spacing w:before="92"/>
        <w:ind w:right="116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</w:t>
      </w:r>
      <w:r>
        <w:rPr>
          <w:rFonts w:ascii="宋体" w:hAnsi="宋体" w:cs="宋体" w:hint="eastAsia"/>
          <w:color w:val="000000"/>
          <w:sz w:val="24"/>
        </w:rPr>
        <w:t>报价保留小数点后两位。</w:t>
      </w:r>
    </w:p>
    <w:p w:rsidR="009412DF" w:rsidRDefault="00E028E8">
      <w:pPr>
        <w:pStyle w:val="a0"/>
        <w:spacing w:line="360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2.</w:t>
      </w:r>
      <w:r>
        <w:rPr>
          <w:rFonts w:ascii="宋体" w:hAnsi="宋体" w:cs="宋体" w:hint="eastAsia"/>
          <w:sz w:val="24"/>
          <w:szCs w:val="28"/>
        </w:rPr>
        <w:t>报价包含</w:t>
      </w:r>
      <w:r>
        <w:rPr>
          <w:rFonts w:ascii="宋体" w:hAnsi="宋体" w:cs="宋体" w:hint="eastAsia"/>
          <w:sz w:val="24"/>
          <w:szCs w:val="28"/>
        </w:rPr>
        <w:t>消防物资、</w:t>
      </w:r>
      <w:r>
        <w:rPr>
          <w:rFonts w:ascii="宋体" w:hAnsi="宋体" w:cs="宋体" w:hint="eastAsia"/>
          <w:sz w:val="24"/>
          <w:szCs w:val="28"/>
        </w:rPr>
        <w:t>税金、利润及</w:t>
      </w:r>
      <w:r>
        <w:rPr>
          <w:rFonts w:ascii="宋体" w:hAnsi="宋体" w:cs="宋体" w:hint="eastAsia"/>
          <w:sz w:val="24"/>
          <w:szCs w:val="28"/>
        </w:rPr>
        <w:t>询价</w:t>
      </w:r>
      <w:r>
        <w:rPr>
          <w:rFonts w:ascii="宋体" w:hAnsi="宋体" w:cs="宋体" w:hint="eastAsia"/>
          <w:sz w:val="24"/>
          <w:szCs w:val="28"/>
        </w:rPr>
        <w:t>文件规定的其他所有费用。</w:t>
      </w:r>
    </w:p>
    <w:p w:rsidR="009412DF" w:rsidRDefault="00E028E8">
      <w:pPr>
        <w:rPr>
          <w:rFonts w:ascii="宋体" w:hAnsi="宋体" w:cs="宋体"/>
          <w:sz w:val="20"/>
          <w:szCs w:val="21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综合单价是指完成该项目所需的所有费用，即材料、人工、机具、安全文明施工、税金、场地清扫等费用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9412DF" w:rsidRDefault="009412DF">
      <w:pPr>
        <w:pStyle w:val="af8"/>
        <w:widowControl/>
        <w:ind w:firstLineChars="0" w:firstLine="0"/>
        <w:outlineLvl w:val="1"/>
        <w:rPr>
          <w:rFonts w:ascii="宋体" w:hAnsi="宋体" w:cs="宋体"/>
          <w:color w:val="000000"/>
          <w:szCs w:val="21"/>
        </w:rPr>
      </w:pPr>
    </w:p>
    <w:p w:rsidR="009412DF" w:rsidRDefault="009412DF">
      <w:pPr>
        <w:pStyle w:val="af8"/>
        <w:widowControl/>
        <w:ind w:firstLineChars="0" w:firstLine="0"/>
        <w:outlineLvl w:val="1"/>
        <w:rPr>
          <w:rFonts w:ascii="宋体" w:hAnsi="宋体"/>
          <w:color w:val="000000"/>
          <w:szCs w:val="21"/>
        </w:rPr>
      </w:pPr>
    </w:p>
    <w:p w:rsidR="009412DF" w:rsidRDefault="009412DF">
      <w:pPr>
        <w:pStyle w:val="af8"/>
        <w:widowControl/>
        <w:ind w:firstLineChars="0" w:firstLine="0"/>
        <w:outlineLvl w:val="1"/>
        <w:rPr>
          <w:rFonts w:ascii="宋体" w:hAnsi="宋体"/>
          <w:color w:val="000000"/>
          <w:szCs w:val="21"/>
        </w:rPr>
      </w:pPr>
    </w:p>
    <w:p w:rsidR="009412DF" w:rsidRDefault="009412DF">
      <w:pPr>
        <w:pStyle w:val="af8"/>
        <w:widowControl/>
        <w:ind w:firstLineChars="0" w:firstLine="0"/>
        <w:outlineLvl w:val="1"/>
        <w:rPr>
          <w:rFonts w:ascii="宋体" w:hAnsi="宋体"/>
          <w:color w:val="000000"/>
          <w:szCs w:val="21"/>
        </w:rPr>
      </w:pPr>
    </w:p>
    <w:p w:rsidR="009412DF" w:rsidRDefault="009412DF">
      <w:pPr>
        <w:pStyle w:val="af8"/>
        <w:widowControl/>
        <w:ind w:firstLineChars="0" w:firstLine="0"/>
        <w:outlineLvl w:val="1"/>
        <w:rPr>
          <w:rFonts w:ascii="宋体" w:hAnsi="宋体"/>
          <w:color w:val="000000"/>
          <w:szCs w:val="21"/>
        </w:rPr>
      </w:pPr>
    </w:p>
    <w:p w:rsidR="009412DF" w:rsidRDefault="009412DF">
      <w:pPr>
        <w:pStyle w:val="af8"/>
        <w:widowControl/>
        <w:ind w:firstLineChars="0" w:firstLine="0"/>
        <w:outlineLvl w:val="1"/>
        <w:rPr>
          <w:rFonts w:ascii="宋体" w:hAnsi="宋体"/>
          <w:color w:val="000000"/>
          <w:szCs w:val="21"/>
        </w:rPr>
      </w:pPr>
    </w:p>
    <w:bookmarkEnd w:id="0"/>
    <w:p w:rsidR="009412DF" w:rsidRDefault="009412DF">
      <w:pPr>
        <w:rPr>
          <w:rFonts w:eastAsia="仿宋"/>
        </w:rPr>
      </w:pPr>
    </w:p>
    <w:sectPr w:rsidR="009412DF" w:rsidSect="009412D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8E8" w:rsidRDefault="00E028E8" w:rsidP="009412DF">
      <w:r>
        <w:separator/>
      </w:r>
    </w:p>
  </w:endnote>
  <w:endnote w:type="continuationSeparator" w:id="1">
    <w:p w:rsidR="00E028E8" w:rsidRDefault="00E028E8" w:rsidP="00941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2DF" w:rsidRDefault="009412DF">
    <w:pPr>
      <w:pStyle w:val="a8"/>
      <w:jc w:val="center"/>
    </w:pPr>
    <w:r>
      <w:fldChar w:fldCharType="begin"/>
    </w:r>
    <w:r w:rsidR="00E028E8">
      <w:instrText xml:space="preserve"> PAGE   \* MERGEFORMAT </w:instrText>
    </w:r>
    <w:r>
      <w:fldChar w:fldCharType="separate"/>
    </w:r>
    <w:r w:rsidR="004C47B7" w:rsidRPr="004C47B7">
      <w:rPr>
        <w:noProof/>
        <w:lang w:val="zh-CN"/>
      </w:rPr>
      <w:t>5</w:t>
    </w:r>
    <w:r>
      <w:fldChar w:fldCharType="end"/>
    </w:r>
  </w:p>
  <w:p w:rsidR="009412DF" w:rsidRDefault="009412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8E8" w:rsidRDefault="00E028E8" w:rsidP="009412DF">
      <w:r>
        <w:separator/>
      </w:r>
    </w:p>
  </w:footnote>
  <w:footnote w:type="continuationSeparator" w:id="1">
    <w:p w:rsidR="00E028E8" w:rsidRDefault="00E028E8" w:rsidP="00941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E9CE70"/>
    <w:multiLevelType w:val="multilevel"/>
    <w:tmpl w:val="ADE9CE70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BCFFB629"/>
    <w:multiLevelType w:val="multilevel"/>
    <w:tmpl w:val="BCFFB629"/>
    <w:lvl w:ilvl="0">
      <w:start w:val="2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312"/>
  <w:displayHorizontalDrawingGridEvery w:val="0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12DF"/>
    <w:rsid w:val="F7777259"/>
    <w:rsid w:val="004C47B7"/>
    <w:rsid w:val="00652935"/>
    <w:rsid w:val="009412DF"/>
    <w:rsid w:val="00E0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semiHidden="1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 w:qFormat="1"/>
    <w:lsdException w:name="annotation text" w:semiHidden="1"/>
    <w:lsdException w:name="header" w:uiPriority="0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footnote reference" w:qFormat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rsid w:val="009412D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9412DF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9412D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rsid w:val="009412DF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12D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9412D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9412D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9412D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9412D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9412D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9412DF"/>
    <w:pPr>
      <w:spacing w:after="120"/>
    </w:pPr>
  </w:style>
  <w:style w:type="paragraph" w:styleId="70">
    <w:name w:val="toc 7"/>
    <w:basedOn w:val="a"/>
    <w:next w:val="a"/>
    <w:uiPriority w:val="39"/>
    <w:unhideWhenUsed/>
    <w:qFormat/>
    <w:rsid w:val="009412DF"/>
    <w:pPr>
      <w:spacing w:after="57"/>
      <w:ind w:left="1701"/>
    </w:pPr>
  </w:style>
  <w:style w:type="paragraph" w:styleId="a4">
    <w:name w:val="Normal Indent"/>
    <w:basedOn w:val="a"/>
    <w:qFormat/>
    <w:rsid w:val="009412DF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caption"/>
    <w:basedOn w:val="a"/>
    <w:next w:val="a"/>
    <w:uiPriority w:val="35"/>
    <w:semiHidden/>
    <w:unhideWhenUsed/>
    <w:qFormat/>
    <w:rsid w:val="009412D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9412DF"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rsid w:val="009412DF"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rsid w:val="009412DF"/>
    <w:pPr>
      <w:spacing w:after="57"/>
      <w:ind w:left="1984"/>
    </w:pPr>
  </w:style>
  <w:style w:type="paragraph" w:styleId="a6">
    <w:name w:val="endnote text"/>
    <w:basedOn w:val="a"/>
    <w:link w:val="Char0"/>
    <w:uiPriority w:val="99"/>
    <w:semiHidden/>
    <w:unhideWhenUsed/>
    <w:qFormat/>
    <w:rsid w:val="009412DF"/>
    <w:rPr>
      <w:sz w:val="20"/>
    </w:rPr>
  </w:style>
  <w:style w:type="paragraph" w:styleId="a7">
    <w:name w:val="Balloon Text"/>
    <w:basedOn w:val="a"/>
    <w:link w:val="Char1"/>
    <w:qFormat/>
    <w:rsid w:val="009412DF"/>
    <w:rPr>
      <w:sz w:val="18"/>
      <w:szCs w:val="18"/>
    </w:rPr>
  </w:style>
  <w:style w:type="paragraph" w:styleId="a8">
    <w:name w:val="footer"/>
    <w:basedOn w:val="a"/>
    <w:link w:val="Char2"/>
    <w:uiPriority w:val="99"/>
    <w:qFormat/>
    <w:rsid w:val="00941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rsid w:val="00941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412DF"/>
    <w:pPr>
      <w:spacing w:after="57"/>
    </w:pPr>
  </w:style>
  <w:style w:type="paragraph" w:styleId="40">
    <w:name w:val="toc 4"/>
    <w:basedOn w:val="a"/>
    <w:next w:val="a"/>
    <w:uiPriority w:val="39"/>
    <w:unhideWhenUsed/>
    <w:qFormat/>
    <w:rsid w:val="009412DF"/>
    <w:pPr>
      <w:spacing w:after="57"/>
      <w:ind w:left="850"/>
    </w:pPr>
  </w:style>
  <w:style w:type="paragraph" w:styleId="aa">
    <w:name w:val="Subtitle"/>
    <w:basedOn w:val="a"/>
    <w:next w:val="a"/>
    <w:link w:val="Char4"/>
    <w:uiPriority w:val="11"/>
    <w:qFormat/>
    <w:rsid w:val="009412DF"/>
    <w:pPr>
      <w:spacing w:before="200" w:after="200"/>
    </w:pPr>
    <w:rPr>
      <w:sz w:val="24"/>
      <w:szCs w:val="24"/>
    </w:rPr>
  </w:style>
  <w:style w:type="paragraph" w:styleId="ab">
    <w:name w:val="footnote text"/>
    <w:basedOn w:val="a"/>
    <w:link w:val="Char5"/>
    <w:uiPriority w:val="99"/>
    <w:semiHidden/>
    <w:unhideWhenUsed/>
    <w:qFormat/>
    <w:rsid w:val="009412DF"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rsid w:val="009412DF"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qFormat/>
    <w:rsid w:val="009412DF"/>
  </w:style>
  <w:style w:type="paragraph" w:styleId="20">
    <w:name w:val="toc 2"/>
    <w:basedOn w:val="a"/>
    <w:next w:val="a"/>
    <w:uiPriority w:val="39"/>
    <w:unhideWhenUsed/>
    <w:qFormat/>
    <w:rsid w:val="009412DF"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rsid w:val="009412DF"/>
    <w:pPr>
      <w:spacing w:after="57"/>
      <w:ind w:left="2268"/>
    </w:pPr>
  </w:style>
  <w:style w:type="paragraph" w:styleId="ad">
    <w:name w:val="Normal (Web)"/>
    <w:basedOn w:val="a"/>
    <w:qFormat/>
    <w:rsid w:val="009412DF"/>
    <w:pPr>
      <w:spacing w:beforeAutospacing="1" w:afterAutospacing="1"/>
      <w:jc w:val="left"/>
    </w:pPr>
    <w:rPr>
      <w:kern w:val="0"/>
      <w:sz w:val="24"/>
    </w:rPr>
  </w:style>
  <w:style w:type="paragraph" w:styleId="ae">
    <w:name w:val="Title"/>
    <w:basedOn w:val="a"/>
    <w:next w:val="a"/>
    <w:link w:val="Char6"/>
    <w:uiPriority w:val="10"/>
    <w:qFormat/>
    <w:rsid w:val="009412DF"/>
    <w:pPr>
      <w:spacing w:before="300" w:after="200"/>
      <w:contextualSpacing/>
    </w:pPr>
    <w:rPr>
      <w:sz w:val="48"/>
      <w:szCs w:val="48"/>
    </w:rPr>
  </w:style>
  <w:style w:type="paragraph" w:styleId="af">
    <w:name w:val="Body Text First Indent"/>
    <w:basedOn w:val="a0"/>
    <w:link w:val="Char7"/>
    <w:qFormat/>
    <w:rsid w:val="009412DF"/>
    <w:pPr>
      <w:ind w:firstLineChars="100" w:firstLine="420"/>
    </w:pPr>
  </w:style>
  <w:style w:type="table" w:styleId="af0">
    <w:name w:val="Table Grid"/>
    <w:basedOn w:val="a2"/>
    <w:qFormat/>
    <w:rsid w:val="009412DF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1"/>
    <w:qFormat/>
    <w:rsid w:val="009412DF"/>
    <w:rPr>
      <w:b/>
    </w:rPr>
  </w:style>
  <w:style w:type="character" w:styleId="af2">
    <w:name w:val="endnote reference"/>
    <w:basedOn w:val="a1"/>
    <w:uiPriority w:val="99"/>
    <w:semiHidden/>
    <w:unhideWhenUsed/>
    <w:qFormat/>
    <w:rsid w:val="009412DF"/>
    <w:rPr>
      <w:vertAlign w:val="superscript"/>
    </w:rPr>
  </w:style>
  <w:style w:type="character" w:styleId="af3">
    <w:name w:val="Hyperlink"/>
    <w:uiPriority w:val="99"/>
    <w:unhideWhenUsed/>
    <w:qFormat/>
    <w:rsid w:val="009412DF"/>
    <w:rPr>
      <w:color w:val="0000FF" w:themeColor="hyperlink"/>
      <w:u w:val="single"/>
    </w:rPr>
  </w:style>
  <w:style w:type="character" w:styleId="af4">
    <w:name w:val="footnote reference"/>
    <w:basedOn w:val="a1"/>
    <w:uiPriority w:val="99"/>
    <w:unhideWhenUsed/>
    <w:qFormat/>
    <w:rsid w:val="009412DF"/>
    <w:rPr>
      <w:vertAlign w:val="superscript"/>
    </w:rPr>
  </w:style>
  <w:style w:type="character" w:customStyle="1" w:styleId="Heading1Char">
    <w:name w:val="Heading 1 Char"/>
    <w:basedOn w:val="a1"/>
    <w:uiPriority w:val="9"/>
    <w:qFormat/>
    <w:rsid w:val="009412D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sid w:val="009412D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9412DF"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1"/>
    <w:link w:val="4"/>
    <w:uiPriority w:val="9"/>
    <w:qFormat/>
    <w:rsid w:val="009412DF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1"/>
    <w:link w:val="5"/>
    <w:uiPriority w:val="9"/>
    <w:qFormat/>
    <w:rsid w:val="009412DF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1"/>
    <w:link w:val="6"/>
    <w:uiPriority w:val="9"/>
    <w:qFormat/>
    <w:rsid w:val="009412DF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1"/>
    <w:link w:val="7"/>
    <w:uiPriority w:val="9"/>
    <w:qFormat/>
    <w:rsid w:val="009412D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1"/>
    <w:link w:val="8"/>
    <w:uiPriority w:val="9"/>
    <w:qFormat/>
    <w:rsid w:val="009412DF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1"/>
    <w:link w:val="9"/>
    <w:uiPriority w:val="9"/>
    <w:qFormat/>
    <w:rsid w:val="009412DF"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sid w:val="009412DF"/>
  </w:style>
  <w:style w:type="character" w:customStyle="1" w:styleId="Char6">
    <w:name w:val="标题 Char"/>
    <w:basedOn w:val="a1"/>
    <w:link w:val="ae"/>
    <w:uiPriority w:val="10"/>
    <w:qFormat/>
    <w:rsid w:val="009412DF"/>
    <w:rPr>
      <w:sz w:val="48"/>
      <w:szCs w:val="48"/>
    </w:rPr>
  </w:style>
  <w:style w:type="character" w:customStyle="1" w:styleId="Char4">
    <w:name w:val="副标题 Char"/>
    <w:basedOn w:val="a1"/>
    <w:link w:val="aa"/>
    <w:uiPriority w:val="11"/>
    <w:qFormat/>
    <w:rsid w:val="009412DF"/>
    <w:rPr>
      <w:sz w:val="24"/>
      <w:szCs w:val="24"/>
    </w:rPr>
  </w:style>
  <w:style w:type="paragraph" w:styleId="af6">
    <w:name w:val="Quote"/>
    <w:basedOn w:val="a"/>
    <w:next w:val="a"/>
    <w:link w:val="Char8"/>
    <w:uiPriority w:val="29"/>
    <w:qFormat/>
    <w:rsid w:val="009412DF"/>
    <w:pPr>
      <w:ind w:left="720" w:right="720"/>
    </w:pPr>
    <w:rPr>
      <w:i/>
    </w:rPr>
  </w:style>
  <w:style w:type="character" w:customStyle="1" w:styleId="Char8">
    <w:name w:val="引用 Char"/>
    <w:link w:val="af6"/>
    <w:uiPriority w:val="29"/>
    <w:qFormat/>
    <w:rsid w:val="009412DF"/>
    <w:rPr>
      <w:i/>
    </w:rPr>
  </w:style>
  <w:style w:type="paragraph" w:styleId="af7">
    <w:name w:val="Intense Quote"/>
    <w:basedOn w:val="a"/>
    <w:next w:val="a"/>
    <w:link w:val="Char9"/>
    <w:uiPriority w:val="30"/>
    <w:qFormat/>
    <w:rsid w:val="009412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9">
    <w:name w:val="明显引用 Char"/>
    <w:link w:val="af7"/>
    <w:uiPriority w:val="30"/>
    <w:qFormat/>
    <w:rsid w:val="009412DF"/>
    <w:rPr>
      <w:i/>
    </w:rPr>
  </w:style>
  <w:style w:type="character" w:customStyle="1" w:styleId="HeaderChar">
    <w:name w:val="Header Char"/>
    <w:basedOn w:val="a1"/>
    <w:uiPriority w:val="99"/>
    <w:qFormat/>
    <w:rsid w:val="009412DF"/>
  </w:style>
  <w:style w:type="character" w:customStyle="1" w:styleId="FooterChar">
    <w:name w:val="Footer Char"/>
    <w:basedOn w:val="a1"/>
    <w:uiPriority w:val="99"/>
    <w:qFormat/>
    <w:rsid w:val="009412DF"/>
  </w:style>
  <w:style w:type="character" w:customStyle="1" w:styleId="CaptionChar">
    <w:name w:val="Caption Char"/>
    <w:uiPriority w:val="99"/>
    <w:qFormat/>
    <w:rsid w:val="009412DF"/>
  </w:style>
  <w:style w:type="table" w:customStyle="1" w:styleId="TableGridLight">
    <w:name w:val="Table Grid Light"/>
    <w:basedOn w:val="a2"/>
    <w:uiPriority w:val="59"/>
    <w:qFormat/>
    <w:rsid w:val="009412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qFormat/>
    <w:rsid w:val="009412D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qFormat/>
    <w:rsid w:val="009412D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qFormat/>
    <w:rsid w:val="009412DF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qFormat/>
    <w:rsid w:val="009412DF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qFormat/>
    <w:rsid w:val="009412DF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qFormat/>
    <w:rsid w:val="009412DF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qFormat/>
    <w:rsid w:val="009412DF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qFormat/>
    <w:rsid w:val="009412DF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qFormat/>
    <w:rsid w:val="009412DF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qFormat/>
    <w:rsid w:val="009412DF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qFormat/>
    <w:rsid w:val="009412DF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qFormat/>
    <w:rsid w:val="009412DF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qFormat/>
    <w:rsid w:val="009412DF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qFormat/>
    <w:rsid w:val="009412DF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qFormat/>
    <w:rsid w:val="009412DF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qFormat/>
    <w:rsid w:val="009412DF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qFormat/>
    <w:rsid w:val="009412DF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qFormat/>
    <w:rsid w:val="009412DF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qFormat/>
    <w:rsid w:val="009412DF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qFormat/>
    <w:rsid w:val="009412DF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qFormat/>
    <w:rsid w:val="009412DF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qFormat/>
    <w:rsid w:val="009412DF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qFormat/>
    <w:rsid w:val="009412DF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qFormat/>
    <w:rsid w:val="009412DF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qFormat/>
    <w:rsid w:val="009412DF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qFormat/>
    <w:rsid w:val="009412DF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qFormat/>
    <w:rsid w:val="009412DF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qFormat/>
    <w:rsid w:val="009412DF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rsid w:val="009412DF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qFormat/>
    <w:rsid w:val="009412DF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qFormat/>
    <w:rsid w:val="009412D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rsid w:val="009412D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qFormat/>
    <w:rsid w:val="009412D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qFormat/>
    <w:rsid w:val="009412D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qFormat/>
    <w:rsid w:val="009412D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qFormat/>
    <w:rsid w:val="009412D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qFormat/>
    <w:rsid w:val="009412DF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qFormat/>
    <w:rsid w:val="009412DF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qFormat/>
    <w:rsid w:val="009412DF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qFormat/>
    <w:rsid w:val="009412DF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qFormat/>
    <w:rsid w:val="009412DF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rsid w:val="009412DF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qFormat/>
    <w:rsid w:val="009412DF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qFormat/>
    <w:rsid w:val="009412DF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2"/>
    <w:uiPriority w:val="99"/>
    <w:qFormat/>
    <w:rsid w:val="009412DF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qFormat/>
    <w:rsid w:val="009412DF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qFormat/>
    <w:rsid w:val="009412DF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qFormat/>
    <w:rsid w:val="009412DF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qFormat/>
    <w:rsid w:val="009412DF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qFormat/>
    <w:rsid w:val="009412DF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qFormat/>
    <w:rsid w:val="009412DF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qFormat/>
    <w:rsid w:val="009412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qFormat/>
    <w:rsid w:val="009412DF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qFormat/>
    <w:rsid w:val="009412DF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qFormat/>
    <w:rsid w:val="009412DF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qFormat/>
    <w:rsid w:val="009412DF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qFormat/>
    <w:rsid w:val="009412DF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qFormat/>
    <w:rsid w:val="009412DF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qFormat/>
    <w:rsid w:val="009412DF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qFormat/>
    <w:rsid w:val="009412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qFormat/>
    <w:rsid w:val="009412DF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qFormat/>
    <w:rsid w:val="009412DF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qFormat/>
    <w:rsid w:val="009412DF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qFormat/>
    <w:rsid w:val="009412DF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qFormat/>
    <w:rsid w:val="009412DF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qFormat/>
    <w:rsid w:val="009412DF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qFormat/>
    <w:rsid w:val="009412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qFormat/>
    <w:rsid w:val="009412DF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qFormat/>
    <w:rsid w:val="009412DF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qFormat/>
    <w:rsid w:val="009412DF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qFormat/>
    <w:rsid w:val="009412DF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qFormat/>
    <w:rsid w:val="009412DF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qFormat/>
    <w:rsid w:val="009412DF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qFormat/>
    <w:rsid w:val="009412DF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qFormat/>
    <w:rsid w:val="009412DF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qFormat/>
    <w:rsid w:val="009412DF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qFormat/>
    <w:rsid w:val="009412DF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qFormat/>
    <w:rsid w:val="009412DF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qFormat/>
    <w:rsid w:val="009412DF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qFormat/>
    <w:rsid w:val="009412DF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qFormat/>
    <w:rsid w:val="009412DF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qFormat/>
    <w:rsid w:val="009412DF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qFormat/>
    <w:rsid w:val="009412DF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qFormat/>
    <w:rsid w:val="009412DF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qFormat/>
    <w:rsid w:val="009412DF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qFormat/>
    <w:rsid w:val="009412DF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qFormat/>
    <w:rsid w:val="009412DF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2"/>
    <w:uiPriority w:val="99"/>
    <w:qFormat/>
    <w:rsid w:val="009412DF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qFormat/>
    <w:rsid w:val="009412DF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qFormat/>
    <w:rsid w:val="009412DF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qFormat/>
    <w:rsid w:val="009412DF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qFormat/>
    <w:rsid w:val="009412DF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qFormat/>
    <w:rsid w:val="009412DF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qFormat/>
    <w:rsid w:val="009412DF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qFormat/>
    <w:rsid w:val="009412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qFormat/>
    <w:rsid w:val="009412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qFormat/>
    <w:rsid w:val="009412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qFormat/>
    <w:rsid w:val="009412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qFormat/>
    <w:rsid w:val="009412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qFormat/>
    <w:rsid w:val="009412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qFormat/>
    <w:rsid w:val="009412D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qFormat/>
    <w:rsid w:val="009412DF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qFormat/>
    <w:rsid w:val="009412DF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sid w:val="009412DF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sid w:val="009412DF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sid w:val="009412DF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qFormat/>
    <w:rsid w:val="009412DF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sid w:val="009412DF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qFormat/>
    <w:rsid w:val="009412DF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rsid w:val="009412DF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rsid w:val="009412DF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rsid w:val="009412DF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rsid w:val="009412DF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rsid w:val="009412DF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rsid w:val="009412DF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Char5">
    <w:name w:val="脚注文本 Char"/>
    <w:link w:val="ab"/>
    <w:uiPriority w:val="99"/>
    <w:qFormat/>
    <w:rsid w:val="009412DF"/>
    <w:rPr>
      <w:sz w:val="18"/>
    </w:rPr>
  </w:style>
  <w:style w:type="character" w:customStyle="1" w:styleId="Char0">
    <w:name w:val="尾注文本 Char"/>
    <w:link w:val="a6"/>
    <w:uiPriority w:val="99"/>
    <w:qFormat/>
    <w:rsid w:val="009412DF"/>
    <w:rPr>
      <w:sz w:val="20"/>
    </w:rPr>
  </w:style>
  <w:style w:type="paragraph" w:customStyle="1" w:styleId="TOC1">
    <w:name w:val="TOC 标题1"/>
    <w:uiPriority w:val="39"/>
    <w:unhideWhenUsed/>
    <w:qFormat/>
    <w:rsid w:val="009412DF"/>
  </w:style>
  <w:style w:type="character" w:customStyle="1" w:styleId="Char3">
    <w:name w:val="页眉 Char"/>
    <w:basedOn w:val="a1"/>
    <w:link w:val="a9"/>
    <w:qFormat/>
    <w:rsid w:val="009412DF"/>
    <w:rPr>
      <w:kern w:val="2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sid w:val="009412DF"/>
    <w:rPr>
      <w:kern w:val="2"/>
      <w:sz w:val="18"/>
      <w:szCs w:val="18"/>
    </w:rPr>
  </w:style>
  <w:style w:type="character" w:customStyle="1" w:styleId="Char1">
    <w:name w:val="批注框文本 Char"/>
    <w:basedOn w:val="a1"/>
    <w:link w:val="a7"/>
    <w:qFormat/>
    <w:rsid w:val="009412DF"/>
    <w:rPr>
      <w:kern w:val="2"/>
      <w:sz w:val="18"/>
      <w:szCs w:val="18"/>
    </w:rPr>
  </w:style>
  <w:style w:type="paragraph" w:styleId="af8">
    <w:name w:val="List Paragraph"/>
    <w:basedOn w:val="a"/>
    <w:uiPriority w:val="99"/>
    <w:qFormat/>
    <w:rsid w:val="009412DF"/>
    <w:pPr>
      <w:ind w:firstLineChars="200" w:firstLine="420"/>
    </w:pPr>
  </w:style>
  <w:style w:type="character" w:customStyle="1" w:styleId="2Char">
    <w:name w:val="标题 2 Char"/>
    <w:basedOn w:val="a1"/>
    <w:link w:val="2"/>
    <w:qFormat/>
    <w:rsid w:val="009412D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sid w:val="009412DF"/>
    <w:rPr>
      <w:kern w:val="2"/>
      <w:sz w:val="21"/>
      <w:szCs w:val="22"/>
    </w:rPr>
  </w:style>
  <w:style w:type="character" w:customStyle="1" w:styleId="Char7">
    <w:name w:val="正文首行缩进 Char"/>
    <w:basedOn w:val="Char"/>
    <w:link w:val="af"/>
    <w:qFormat/>
    <w:rsid w:val="009412DF"/>
    <w:rPr>
      <w:kern w:val="2"/>
      <w:sz w:val="21"/>
      <w:szCs w:val="22"/>
    </w:rPr>
  </w:style>
  <w:style w:type="paragraph" w:customStyle="1" w:styleId="reader-word-layer">
    <w:name w:val="reader-word-layer"/>
    <w:basedOn w:val="a"/>
    <w:qFormat/>
    <w:rsid w:val="009412DF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font21">
    <w:name w:val="font21"/>
    <w:basedOn w:val="a1"/>
    <w:qFormat/>
    <w:rsid w:val="009412D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2280</Words>
  <Characters>2349</Characters>
  <Application>Microsoft Office Word</Application>
  <DocSecurity>0</DocSecurity>
  <Lines>335</Lines>
  <Paragraphs>257</Paragraphs>
  <ScaleCrop>false</ScaleCrop>
  <Company>Sky123.Org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2023-06-07T21:56:00Z</dcterms:created>
  <dcterms:modified xsi:type="dcterms:W3CDTF">2026-01-27T02:14:00Z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