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417" w:rsidRDefault="007E7417" w:rsidP="007E74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E7417" w:rsidRDefault="007E7417" w:rsidP="007E74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E7417" w:rsidRDefault="007E7417" w:rsidP="007E74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E7417" w:rsidRDefault="007E7417" w:rsidP="007E741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罪犯王中平，男，</w:t>
      </w:r>
      <w:r>
        <w:rPr>
          <w:rFonts w:ascii="仿宋_GB2312" w:eastAsia="仿宋_GB2312" w:hAnsi="仿宋_GB2312" w:cs="仿宋_GB2312"/>
          <w:sz w:val="32"/>
          <w:szCs w:val="32"/>
        </w:rPr>
        <w:t>1981年10月16日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罪犯王中平在服刑期间，认真遵守监规，接受教育改造，确有悔改表现。</w:t>
      </w:r>
    </w:p>
    <w:p w:rsidR="007E7417" w:rsidRDefault="007E7417" w:rsidP="007E74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根据《中华人民共和国监狱法》第二十九条、《中华人民共和国刑法》第七十八条、《中国人民共和国刑事诉讼法》第二百七十三条的规定，建议对罪犯王中平减刑3个月。特报请裁定。</w:t>
      </w:r>
    </w:p>
    <w:p w:rsidR="007E7417" w:rsidRDefault="007E7417" w:rsidP="007E74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E7417" w:rsidRDefault="007E7417" w:rsidP="007E74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E7417" w:rsidRDefault="007E7417" w:rsidP="007E741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E7417" w:rsidRDefault="007E7417" w:rsidP="007E741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E7417" w:rsidRDefault="007E7417" w:rsidP="00995A5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E7417" w:rsidP="00995A55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E741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7417"/>
    <w:rsid w:val="00097CE2"/>
    <w:rsid w:val="00187CFD"/>
    <w:rsid w:val="00566393"/>
    <w:rsid w:val="005A053A"/>
    <w:rsid w:val="007E30CA"/>
    <w:rsid w:val="007E7417"/>
    <w:rsid w:val="00995A55"/>
    <w:rsid w:val="00B02AEE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2025-07-01T07:09:00Z</dcterms:modified>
</cp:coreProperties>
</file>