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32D" w:rsidRDefault="0084432D" w:rsidP="0084432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4432D" w:rsidRDefault="0084432D" w:rsidP="0084432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4432D" w:rsidRDefault="0084432D" w:rsidP="0084432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4432D" w:rsidRDefault="0084432D" w:rsidP="0084432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4432D" w:rsidRDefault="0084432D" w:rsidP="0084432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罪犯张佐平，男，</w:t>
      </w:r>
      <w:r>
        <w:rPr>
          <w:rFonts w:ascii="仿宋_GB2312" w:eastAsia="仿宋_GB2312" w:hAnsi="仿宋_GB2312" w:cs="仿宋_GB2312"/>
          <w:sz w:val="32"/>
          <w:szCs w:val="32"/>
        </w:rPr>
        <w:t>1976年8月29日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84432D" w:rsidRDefault="0084432D" w:rsidP="0084432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罪犯张佐平在服刑期间，认真遵守监规，接受教育改造，确有悔改表现。</w:t>
      </w:r>
    </w:p>
    <w:p w:rsidR="0084432D" w:rsidRDefault="0084432D" w:rsidP="0084432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根据《中华人民共和国监狱法》第二十九条、《中华人民共和国刑法》第七十八条、《中国人民共和国刑事诉讼法》第二百七十三条的规定，建议对罪犯张佐平减刑6个月。特报请裁定。</w:t>
      </w:r>
    </w:p>
    <w:p w:rsidR="0084432D" w:rsidRDefault="0084432D" w:rsidP="0084432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4432D" w:rsidRDefault="0084432D" w:rsidP="0084432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4432D" w:rsidRDefault="0084432D" w:rsidP="0084432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4432D" w:rsidRDefault="0084432D" w:rsidP="0084432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4432D" w:rsidRDefault="0084432D" w:rsidP="0084432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4432D" w:rsidRDefault="0084432D" w:rsidP="0084432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4432D" w:rsidRDefault="0084432D" w:rsidP="0084432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4432D" w:rsidRDefault="0084432D" w:rsidP="00B5193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84432D" w:rsidP="00B51930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84432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432D"/>
    <w:rsid w:val="00097CE2"/>
    <w:rsid w:val="00187CFD"/>
    <w:rsid w:val="00566393"/>
    <w:rsid w:val="005A053A"/>
    <w:rsid w:val="0062769A"/>
    <w:rsid w:val="007E30CA"/>
    <w:rsid w:val="0084432D"/>
    <w:rsid w:val="00B51930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2025-07-01T06:59:00Z</dcterms:modified>
</cp:coreProperties>
</file>