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809" w:rsidRDefault="00046809" w:rsidP="000468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6809" w:rsidRDefault="00046809" w:rsidP="000468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046809" w:rsidRDefault="00046809" w:rsidP="00046809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046809" w:rsidRDefault="00046809" w:rsidP="00046809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046809" w:rsidRDefault="00046809" w:rsidP="000468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罪犯吉伍日各，男，</w:t>
      </w:r>
      <w:r>
        <w:rPr>
          <w:rFonts w:ascii="仿宋_GB2312" w:eastAsia="仿宋_GB2312" w:hAnsi="仿宋_GB2312" w:cs="仿宋_GB2312"/>
          <w:sz w:val="32"/>
          <w:szCs w:val="32"/>
        </w:rPr>
        <w:t>1970年12月14日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046809" w:rsidRDefault="00046809" w:rsidP="000468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罪犯吉伍日各在服刑期间，认真遵守监规，接受教育改造，确有悔改表现。</w:t>
      </w:r>
    </w:p>
    <w:p w:rsidR="00046809" w:rsidRDefault="00046809" w:rsidP="0004680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根据《中华人民共和国监狱法》第二十九条、《中华人民共和国刑法》第七十八条、《中国人民共和国刑事诉讼法》第二百七十三条的规定，建议对罪犯吉伍日各减刑7个月，剥夺政治权利10年。特报请裁定。</w:t>
      </w:r>
    </w:p>
    <w:p w:rsidR="00046809" w:rsidRDefault="00046809" w:rsidP="0004680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46809" w:rsidRDefault="00046809" w:rsidP="000468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046809" w:rsidRDefault="00046809" w:rsidP="000468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6809" w:rsidRDefault="00046809" w:rsidP="000468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6809" w:rsidRDefault="00046809" w:rsidP="00046809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46809" w:rsidRDefault="00046809" w:rsidP="0004680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46809" w:rsidRDefault="00046809" w:rsidP="0004680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046809" w:rsidRDefault="00046809" w:rsidP="00046809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046809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046809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6809"/>
    <w:rsid w:val="00046809"/>
    <w:rsid w:val="00097CE2"/>
    <w:rsid w:val="00187CFD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IT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