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Theme="majorEastAsia" w:hAnsiTheme="majorEastAsia" w:eastAsiaTheme="majorEastAsia" w:cstheme="majorEastAsia"/>
          <w:b/>
          <w:bCs/>
          <w:sz w:val="44"/>
          <w:szCs w:val="44"/>
        </w:rPr>
      </w:pPr>
      <w:r>
        <w:rPr>
          <w:rFonts w:hint="eastAsia" w:asciiTheme="majorEastAsia" w:hAnsiTheme="majorEastAsia" w:eastAsiaTheme="majorEastAsia" w:cstheme="majorEastAsia"/>
          <w:b/>
          <w:bCs/>
          <w:sz w:val="44"/>
          <w:szCs w:val="44"/>
        </w:rPr>
        <w:t>四川省川东监狱</w:t>
      </w:r>
    </w:p>
    <w:p>
      <w:pPr>
        <w:jc w:val="center"/>
        <w:rPr>
          <w:rFonts w:asciiTheme="majorEastAsia" w:hAnsiTheme="majorEastAsia" w:eastAsiaTheme="majorEastAsia" w:cstheme="majorEastAsia"/>
          <w:b/>
          <w:bCs/>
          <w:sz w:val="44"/>
          <w:szCs w:val="44"/>
        </w:rPr>
      </w:pPr>
      <w:r>
        <w:rPr>
          <w:rFonts w:hint="eastAsia" w:asciiTheme="majorEastAsia" w:hAnsiTheme="majorEastAsia" w:eastAsiaTheme="majorEastAsia" w:cstheme="majorEastAsia"/>
          <w:b/>
          <w:bCs/>
          <w:sz w:val="44"/>
          <w:szCs w:val="44"/>
        </w:rPr>
        <w:t>报请减刑建议书</w:t>
      </w:r>
    </w:p>
    <w:p>
      <w:pPr>
        <w:ind w:firstLine="3200" w:firstLineChars="1000"/>
        <w:jc w:val="right"/>
        <w:rPr>
          <w:rFonts w:ascii="华文仿宋" w:hAnsi="华文仿宋" w:eastAsia="华文仿宋" w:cs="华文仿宋"/>
          <w:sz w:val="32"/>
          <w:szCs w:val="32"/>
        </w:rPr>
      </w:pPr>
      <w:r>
        <w:rPr>
          <w:rFonts w:hint="eastAsia" w:ascii="华文仿宋" w:hAnsi="华文仿宋" w:eastAsia="华文仿宋" w:cs="华文仿宋"/>
          <w:sz w:val="32"/>
          <w:szCs w:val="32"/>
        </w:rPr>
        <w:t>（2025）川东狱减字第286号</w:t>
      </w:r>
    </w:p>
    <w:p>
      <w:pPr>
        <w:ind w:firstLine="640" w:firstLineChars="200"/>
        <w:rPr>
          <w:rFonts w:ascii="华文仿宋" w:hAnsi="华文仿宋" w:eastAsia="华文仿宋" w:cs="华文仿宋"/>
          <w:sz w:val="32"/>
          <w:szCs w:val="32"/>
        </w:rPr>
      </w:pPr>
      <w:r>
        <w:rPr>
          <w:rFonts w:hint="eastAsia" w:ascii="华文仿宋" w:hAnsi="华文仿宋" w:eastAsia="华文仿宋" w:cs="华文仿宋"/>
          <w:sz w:val="32"/>
          <w:szCs w:val="32"/>
        </w:rPr>
        <w:t>罪犯周瑜，男，1991年7月3日出生，大学文化，施工员，现在四川省川东监狱</w:t>
      </w:r>
      <w:bookmarkStart w:id="0" w:name="_GoBack"/>
      <w:bookmarkEnd w:id="0"/>
      <w:r>
        <w:rPr>
          <w:rFonts w:hint="eastAsia" w:ascii="华文仿宋" w:hAnsi="华文仿宋" w:eastAsia="华文仿宋" w:cs="华文仿宋"/>
          <w:sz w:val="32"/>
          <w:szCs w:val="32"/>
        </w:rPr>
        <w:t>服刑。</w:t>
      </w:r>
    </w:p>
    <w:p>
      <w:pPr>
        <w:ind w:firstLine="640" w:firstLineChars="200"/>
        <w:rPr>
          <w:rFonts w:ascii="华文仿宋" w:hAnsi="华文仿宋" w:eastAsia="华文仿宋" w:cs="华文仿宋"/>
          <w:sz w:val="32"/>
          <w:szCs w:val="32"/>
        </w:rPr>
      </w:pPr>
      <w:r>
        <w:rPr>
          <w:rFonts w:hint="eastAsia" w:ascii="华文仿宋" w:hAnsi="华文仿宋" w:eastAsia="华文仿宋" w:cs="华文仿宋"/>
          <w:sz w:val="32"/>
          <w:szCs w:val="32"/>
        </w:rPr>
        <w:t>罪犯周瑜在服刑期间，能认罪服法，遵规守纪，积极改造，确有悔改表现。</w:t>
      </w:r>
    </w:p>
    <w:p>
      <w:pPr>
        <w:ind w:firstLine="640" w:firstLineChars="200"/>
        <w:rPr>
          <w:rFonts w:ascii="华文仿宋" w:hAnsi="华文仿宋" w:eastAsia="华文仿宋" w:cs="华文仿宋"/>
          <w:sz w:val="32"/>
          <w:szCs w:val="32"/>
        </w:rPr>
      </w:pPr>
      <w:r>
        <w:rPr>
          <w:rFonts w:hint="eastAsia" w:ascii="华文仿宋" w:hAnsi="华文仿宋" w:eastAsia="华文仿宋" w:cs="华文仿宋"/>
          <w:sz w:val="32"/>
          <w:szCs w:val="32"/>
        </w:rPr>
        <w:t>为此，根据《中华人民共和国监狱法》第二十九条、《中华人民共和国刑法》第七十八条、《中华人民共和国刑事诉讼法》第二百七十三条第二款的规定，建议对罪犯周瑜减刑六个月。特报请裁定。</w:t>
      </w:r>
    </w:p>
    <w:p>
      <w:pPr>
        <w:ind w:firstLine="640" w:firstLineChars="200"/>
        <w:rPr>
          <w:rFonts w:ascii="华文仿宋" w:hAnsi="华文仿宋" w:eastAsia="华文仿宋" w:cs="华文仿宋"/>
          <w:sz w:val="32"/>
          <w:szCs w:val="32"/>
        </w:rPr>
      </w:pPr>
      <w:r>
        <w:rPr>
          <w:rFonts w:hint="eastAsia" w:ascii="华文仿宋" w:hAnsi="华文仿宋" w:eastAsia="华文仿宋" w:cs="华文仿宋"/>
          <w:sz w:val="32"/>
          <w:szCs w:val="32"/>
        </w:rPr>
        <w:t>此致</w:t>
      </w:r>
    </w:p>
    <w:p>
      <w:pPr>
        <w:rPr>
          <w:rFonts w:ascii="华文仿宋" w:hAnsi="华文仿宋" w:eastAsia="华文仿宋" w:cs="华文仿宋"/>
          <w:sz w:val="32"/>
          <w:szCs w:val="32"/>
        </w:rPr>
      </w:pPr>
      <w:r>
        <w:rPr>
          <w:rFonts w:hint="eastAsia" w:ascii="华文仿宋" w:hAnsi="华文仿宋" w:eastAsia="华文仿宋" w:cs="华文仿宋"/>
          <w:sz w:val="32"/>
          <w:szCs w:val="32"/>
        </w:rPr>
        <w:t>四川省达州市中级人民法院</w:t>
      </w:r>
    </w:p>
    <w:p>
      <w:pPr>
        <w:rPr>
          <w:rFonts w:ascii="华文仿宋" w:hAnsi="华文仿宋" w:eastAsia="华文仿宋" w:cs="华文仿宋"/>
          <w:sz w:val="32"/>
          <w:szCs w:val="32"/>
        </w:rPr>
      </w:pPr>
    </w:p>
    <w:p>
      <w:pPr>
        <w:ind w:firstLine="640" w:firstLineChars="200"/>
        <w:rPr>
          <w:rFonts w:ascii="华文仿宋" w:hAnsi="华文仿宋" w:eastAsia="华文仿宋" w:cs="华文仿宋"/>
          <w:sz w:val="32"/>
          <w:szCs w:val="32"/>
        </w:rPr>
      </w:pPr>
    </w:p>
    <w:p>
      <w:pPr>
        <w:spacing w:line="520" w:lineRule="exact"/>
        <w:ind w:firstLine="640" w:firstLineChars="200"/>
        <w:jc w:val="right"/>
        <w:rPr>
          <w:rFonts w:ascii="华文仿宋" w:hAnsi="华文仿宋" w:eastAsia="华文仿宋" w:cs="华文仿宋"/>
          <w:sz w:val="32"/>
          <w:szCs w:val="32"/>
        </w:rPr>
      </w:pPr>
      <w:r>
        <w:rPr>
          <w:rFonts w:ascii="华文仿宋" w:hAnsi="华文仿宋" w:eastAsia="华文仿宋" w:cs="华文仿宋"/>
          <w:sz w:val="32"/>
          <w:szCs w:val="32"/>
        </w:rPr>
        <w:t>四川省川东监狱</w:t>
      </w:r>
    </w:p>
    <w:p>
      <w:pPr>
        <w:spacing w:line="520" w:lineRule="exact"/>
        <w:ind w:firstLine="640" w:firstLineChars="200"/>
        <w:jc w:val="right"/>
        <w:rPr>
          <w:rFonts w:ascii="华文仿宋" w:hAnsi="华文仿宋" w:eastAsia="华文仿宋" w:cs="华文仿宋"/>
          <w:sz w:val="32"/>
          <w:szCs w:val="32"/>
        </w:rPr>
      </w:pPr>
      <w:r>
        <w:rPr>
          <w:rFonts w:ascii="华文仿宋" w:hAnsi="华文仿宋" w:eastAsia="华文仿宋" w:cs="华文仿宋"/>
          <w:sz w:val="32"/>
          <w:szCs w:val="32"/>
        </w:rPr>
        <w:t>2025年5月9日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华文仿宋">
    <w:altName w:val="汉仪仿宋简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汉仪仿宋简">
    <w:panose1 w:val="02010600000101010101"/>
    <w:charset w:val="86"/>
    <w:family w:val="auto"/>
    <w:pitch w:val="default"/>
    <w:sig w:usb0="00000001" w:usb1="080E0800" w:usb2="00000002" w:usb3="00000000" w:csb0="00040000" w:csb1="00000000"/>
  </w:font>
  <w:font w:name="方正黑体_GBK">
    <w:panose1 w:val="02000000000000000000"/>
    <w:charset w:val="86"/>
    <w:family w:val="auto"/>
    <w:pitch w:val="default"/>
    <w:sig w:usb0="A00002BF" w:usb1="38CF7CFA" w:usb2="00082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GU4ODc0ZTY1NzUzYjJkN2IxYjJlYjcwMmI3M2ExZjkifQ=="/>
  </w:docVars>
  <w:rsids>
    <w:rsidRoot w:val="71D743FD"/>
    <w:rsid w:val="00144A5C"/>
    <w:rsid w:val="001817C8"/>
    <w:rsid w:val="001E1025"/>
    <w:rsid w:val="002A5D3D"/>
    <w:rsid w:val="005D4C17"/>
    <w:rsid w:val="00680184"/>
    <w:rsid w:val="006F5B76"/>
    <w:rsid w:val="00803BCF"/>
    <w:rsid w:val="00A545B2"/>
    <w:rsid w:val="00AB03CF"/>
    <w:rsid w:val="00F858C6"/>
    <w:rsid w:val="065E0357"/>
    <w:rsid w:val="097906FF"/>
    <w:rsid w:val="0A5D3A76"/>
    <w:rsid w:val="0AE93662"/>
    <w:rsid w:val="0B420FC5"/>
    <w:rsid w:val="0D431B51"/>
    <w:rsid w:val="0EBF0830"/>
    <w:rsid w:val="11205904"/>
    <w:rsid w:val="141D60EA"/>
    <w:rsid w:val="18501B18"/>
    <w:rsid w:val="1BF566E0"/>
    <w:rsid w:val="1C042A0B"/>
    <w:rsid w:val="233C074E"/>
    <w:rsid w:val="24DD24CE"/>
    <w:rsid w:val="2977C638"/>
    <w:rsid w:val="29DA08EE"/>
    <w:rsid w:val="2B6D5C45"/>
    <w:rsid w:val="2D6D1A79"/>
    <w:rsid w:val="2EDE1086"/>
    <w:rsid w:val="341F68C7"/>
    <w:rsid w:val="35984047"/>
    <w:rsid w:val="380354B4"/>
    <w:rsid w:val="3D000214"/>
    <w:rsid w:val="3E9E7CE5"/>
    <w:rsid w:val="40F76152"/>
    <w:rsid w:val="474B0566"/>
    <w:rsid w:val="485104BF"/>
    <w:rsid w:val="4A9D0C04"/>
    <w:rsid w:val="4BFA5DA7"/>
    <w:rsid w:val="4FAB6589"/>
    <w:rsid w:val="517843C5"/>
    <w:rsid w:val="5B7601A7"/>
    <w:rsid w:val="69B144C0"/>
    <w:rsid w:val="6FE9255B"/>
    <w:rsid w:val="71D743FD"/>
    <w:rsid w:val="76DA1B1C"/>
    <w:rsid w:val="78AE1DE0"/>
    <w:rsid w:val="7EA36327"/>
    <w:rsid w:val="DFFFD24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kern w:val="2"/>
      <w:sz w:val="18"/>
      <w:szCs w:val="18"/>
    </w:rPr>
  </w:style>
  <w:style w:type="character" w:customStyle="1" w:styleId="7">
    <w:name w:val="页脚 Char"/>
    <w:basedOn w:val="5"/>
    <w:link w:val="2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134</Words>
  <Characters>769</Characters>
  <Lines>6</Lines>
  <Paragraphs>1</Paragraphs>
  <TotalTime>238</TotalTime>
  <ScaleCrop>false</ScaleCrop>
  <LinksUpToDate>false</LinksUpToDate>
  <CharactersWithSpaces>902</CharactersWithSpaces>
  <Application>WPS Office_11.8.2.11929_F1E327BC-269C-435d-A152-05C5408002CA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2024-10-31T09:20:00Z</dcterms:created>
  <dc:creator>Administrator</dc:creator>
  <cp:lastModifiedBy>admin</cp:lastModifiedBy>
  <cp:lastPrinted>2025-04-16T13:59:00Z</cp:lastPrinted>
  <dcterms:modified xsi:type="dcterms:W3CDTF">2025-05-14T11:33:43Z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2052-11.8.2.11929</vt:lpwstr>
  </property>
  <property fmtid="{D5CDD505-2E9C-101B-9397-08002B2CF9AE}" pid="3" name="ICV">
    <vt:lpwstr>B68EA5D28B8A4BFFAED89367B33CDDDE_12</vt:lpwstr>
  </property>
</Properties>
</file>