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罪犯白伟，绰号“尾巴”，男，1992年2月15日出生，汉族，初中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肄业</w:t>
      </w:r>
      <w:r>
        <w:rPr>
          <w:rFonts w:hint="eastAsia" w:ascii="仿宋_GB2312" w:hAnsi="仿宋_GB2312" w:eastAsia="仿宋_GB2312" w:cs="仿宋_GB2312"/>
          <w:sz w:val="32"/>
          <w:szCs w:val="32"/>
        </w:rPr>
        <w:t>，无业，户籍所在地：四川省华蓥市，现在四川省川东监狱一监区服刑。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因犯诈骗罪，经四川省华蓥市人民法院于2022年12月28日以（2022）川1681刑初120号刑事判决书判处有期徒刑二年三个月。罚金1</w:t>
      </w:r>
      <w:r>
        <w:rPr>
          <w:rFonts w:ascii="仿宋_GB2312" w:hAnsi="仿宋_GB2312" w:eastAsia="仿宋_GB2312" w:cs="仿宋_GB2312"/>
          <w:sz w:val="32"/>
          <w:szCs w:val="32"/>
        </w:rPr>
        <w:t>8000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元。因犯偷越国境罪被该法院判处有期徒刑十个月，并处罚金8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元，数罪并罚合并执行有期徒刑二年五个月。并处罚金2</w:t>
      </w:r>
      <w:r>
        <w:rPr>
          <w:rFonts w:ascii="仿宋_GB2312" w:hAnsi="仿宋_GB2312" w:eastAsia="仿宋_GB2312" w:cs="仿宋_GB2312"/>
          <w:sz w:val="32"/>
          <w:szCs w:val="32"/>
        </w:rPr>
        <w:t>6000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元，追缴违法所得1</w:t>
      </w:r>
      <w:r>
        <w:rPr>
          <w:rFonts w:ascii="仿宋_GB2312" w:hAnsi="仿宋_GB2312" w:eastAsia="仿宋_GB2312" w:cs="仿宋_GB2312"/>
          <w:sz w:val="32"/>
          <w:szCs w:val="32"/>
        </w:rPr>
        <w:t>6909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元。同案犯不服提出上诉，经四川省广安市中级人民法院于2023年5月22日以（2023）川16刑终62号刑事裁定书，裁定驳回上诉，维持原判。刑期自2023年1月5日起至2025年6月4日止，于2023年9月8日送入我狱执行刑罚。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财产刑判项：罚金2</w:t>
      </w:r>
      <w:r>
        <w:rPr>
          <w:rFonts w:ascii="仿宋_GB2312" w:hAnsi="仿宋_GB2312" w:eastAsia="仿宋_GB2312" w:cs="仿宋_GB2312"/>
          <w:sz w:val="32"/>
          <w:szCs w:val="32"/>
        </w:rPr>
        <w:t>6000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元已履行，追缴违法所得1</w:t>
      </w:r>
      <w:r>
        <w:rPr>
          <w:rFonts w:ascii="仿宋_GB2312" w:hAnsi="仿宋_GB2312" w:eastAsia="仿宋_GB2312" w:cs="仿宋_GB2312"/>
          <w:sz w:val="32"/>
          <w:szCs w:val="32"/>
        </w:rPr>
        <w:t>6909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元已履行，判决注明。出具缴款票据。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本次考核期内，罪犯白伟共计获得表扬2个，悔改表现评定结论为确有悔改表现。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综上所述，罪犯白伟在服刑期间，能认罪服法，遵规守纪，积极改造，确有悔改表现。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为此，根据《中华人民共和国监狱法》第二十九条、《中华人民共和国刑法》第七十八条、《中华人民共和国刑事诉讼法》第二百七十三条第二款的规定，建议对罪犯白伟减刑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一个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144A5C"/>
    <w:rsid w:val="001E1025"/>
    <w:rsid w:val="002A5D3D"/>
    <w:rsid w:val="005D4C17"/>
    <w:rsid w:val="00680184"/>
    <w:rsid w:val="00803BCF"/>
    <w:rsid w:val="00AB03CF"/>
    <w:rsid w:val="00F858C6"/>
    <w:rsid w:val="1BF566E0"/>
    <w:rsid w:val="233C074E"/>
    <w:rsid w:val="2EDE1086"/>
    <w:rsid w:val="474B0566"/>
    <w:rsid w:val="4FAB6589"/>
    <w:rsid w:val="71D743FD"/>
    <w:rsid w:val="7EA3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</Words>
  <Characters>722</Characters>
  <Lines>6</Lines>
  <Paragraphs>1</Paragraphs>
  <TotalTime>53</TotalTime>
  <ScaleCrop>false</ScaleCrop>
  <LinksUpToDate>false</LinksUpToDate>
  <CharactersWithSpaces>847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2025-03-13T00:53:47Z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B68EA5D28B8A4BFFAED89367B33CDDDE_12</vt:lpwstr>
  </property>
</Properties>
</file>