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罪犯黄林，男，1993年12月17日出生，初中文化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现在四川省川北监狱四监区服刑。</w:t>
      </w:r>
    </w:p>
    <w:p>
      <w:pPr>
        <w:ind w:firstLine="640" w:firstLineChars="200"/>
        <w:rPr>
          <w:rFonts w:hint="eastAsia" w:ascii="仿宋" w:hAnsi="仿宋" w:eastAsia="仿宋" w:cs="Courier New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黄林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建议对罪犯黄林减刑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7F16A23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8FF53F9"/>
    <w:rsid w:val="1A3C26D4"/>
    <w:rsid w:val="1B5D05AD"/>
    <w:rsid w:val="1BC579B9"/>
    <w:rsid w:val="1C4F68B8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7F16A23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D3C4C28"/>
    <w:rsid w:val="4F3C2CF5"/>
    <w:rsid w:val="50FB4E89"/>
    <w:rsid w:val="50FC55E2"/>
    <w:rsid w:val="525E2DAE"/>
    <w:rsid w:val="53791F83"/>
    <w:rsid w:val="547B1AB2"/>
    <w:rsid w:val="551A6CBC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CAB3484"/>
    <w:rsid w:val="6D4D2D9D"/>
    <w:rsid w:val="705552B7"/>
    <w:rsid w:val="7164358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254496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545</Words>
  <Characters>577</Characters>
  <Lines>4</Lines>
  <Paragraphs>1</Paragraphs>
  <TotalTime>0</TotalTime>
  <ScaleCrop>false</ScaleCrop>
  <LinksUpToDate>false</LinksUpToDate>
  <CharactersWithSpaces>590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2025-07-01T07:30:00Z</dcterms:created>
  <dc:creator>Administrator</dc:creator>
  <cp:lastModifiedBy>Administrator</cp:lastModifiedBy>
  <cp:lastPrinted>2025-07-25T01:27:00Z</cp:lastPrinted>
  <dcterms:modified xsi:type="dcterms:W3CDTF">2025-10-17T01:25:21Z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