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C00DFE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C00DFE" w:rsidRPr="00C00DFE">
        <w:rPr>
          <w:rFonts w:ascii="仿宋" w:eastAsia="仿宋" w:hAnsi="仿宋" w:cs="仿宋_GB2312" w:hint="eastAsia"/>
          <w:bCs/>
          <w:sz w:val="32"/>
          <w:szCs w:val="32"/>
        </w:rPr>
        <w:t>罪犯雷冬林，男，1987年12月15日出生，高中文化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C00DFE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C00DFE">
        <w:rPr>
          <w:rFonts w:ascii="仿宋_GB2312" w:eastAsia="仿宋_GB2312" w:hAnsi="仿宋_GB2312" w:cs="仿宋_GB2312" w:hint="eastAsia"/>
          <w:sz w:val="32"/>
          <w:szCs w:val="32"/>
        </w:rPr>
        <w:t>雷冬林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C00DFE">
        <w:rPr>
          <w:rFonts w:ascii="仿宋_GB2312" w:eastAsia="仿宋_GB2312" w:hAnsi="仿宋_GB2312" w:cs="仿宋_GB2312" w:hint="eastAsia"/>
          <w:sz w:val="32"/>
          <w:szCs w:val="32"/>
        </w:rPr>
        <w:t>雷冬林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七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3D30" w:rsidRDefault="00C13D30" w:rsidP="00904F7A">
      <w:r>
        <w:separator/>
      </w:r>
    </w:p>
  </w:endnote>
  <w:endnote w:type="continuationSeparator" w:id="0">
    <w:p w:rsidR="00C13D30" w:rsidRDefault="00C13D30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3D30" w:rsidRDefault="00C13D30" w:rsidP="00904F7A">
      <w:r>
        <w:separator/>
      </w:r>
    </w:p>
  </w:footnote>
  <w:footnote w:type="continuationSeparator" w:id="0">
    <w:p w:rsidR="00C13D30" w:rsidRDefault="00C13D30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1273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745CE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D47EE"/>
    <w:rsid w:val="00A327FC"/>
    <w:rsid w:val="00A817A5"/>
    <w:rsid w:val="00A86015"/>
    <w:rsid w:val="00AB24DC"/>
    <w:rsid w:val="00B61834"/>
    <w:rsid w:val="00C00DFE"/>
    <w:rsid w:val="00C13D30"/>
    <w:rsid w:val="00C72DA4"/>
    <w:rsid w:val="00D10B3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218</Characters>
  <Application>Microsoft Office Word</Application>
  <DocSecurity>0</DocSecurity>
  <Lines>1</Lines>
  <Paragraphs>1</Paragraphs>
  <ScaleCrop>false</ScaleCrop>
  <Company>微软中国</Company>
  <LinksUpToDate>false</LinksUpToDate>
  <CharactersWithSpaces>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2025-10-17T06:09:00Z</dcterms:modified>
</cp:coreProperties>
</file>