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四川省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川北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监狱</w:t>
      </w:r>
    </w:p>
    <w:p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报请减刑建议书</w:t>
      </w:r>
    </w:p>
    <w:p>
      <w:pPr>
        <w:spacing w:line="600" w:lineRule="exact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</w:t>
      </w:r>
      <w:r>
        <w:rPr>
          <w:rFonts w:hint="eastAsia" w:ascii="仿宋_GB2312" w:hAnsi="仿宋_GB2312" w:eastAsia="仿宋_GB2312" w:cs="仿宋_GB2312"/>
          <w:b w:val="0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  <w:t>苗伟</w:t>
      </w:r>
      <w:r>
        <w:rPr>
          <w:rFonts w:hint="eastAsia" w:ascii="仿宋_GB2312" w:hAnsi="仿宋_GB2312" w:eastAsia="仿宋_GB2312" w:cs="仿宋_GB2312"/>
          <w:b w:val="0"/>
          <w:sz w:val="32"/>
          <w:szCs w:val="32"/>
        </w:rPr>
        <w:t>，男，</w:t>
      </w:r>
      <w:r>
        <w:rPr>
          <w:rFonts w:hint="eastAsia" w:ascii="仿宋_GB2312" w:hAnsi="仿宋_GB2312" w:eastAsia="仿宋_GB2312" w:cs="仿宋_GB2312"/>
          <w:sz w:val="32"/>
          <w:szCs w:val="32"/>
          <w:u w:val="dotted" w:color="FFFFFF"/>
        </w:rPr>
        <w:t>1992年3月2日</w:t>
      </w:r>
      <w:r>
        <w:rPr>
          <w:rFonts w:hint="eastAsia" w:ascii="仿宋_GB2312" w:hAnsi="仿宋_GB2312" w:eastAsia="仿宋_GB2312" w:cs="仿宋_GB2312"/>
          <w:b w:val="0"/>
          <w:sz w:val="32"/>
          <w:szCs w:val="32"/>
        </w:rPr>
        <w:t>出生，</w:t>
      </w:r>
      <w:r>
        <w:rPr>
          <w:rFonts w:hint="eastAsia" w:ascii="仿宋_GB2312" w:hAnsi="仿宋_GB2312" w:eastAsia="仿宋_GB2312" w:cs="仿宋_GB2312"/>
          <w:sz w:val="32"/>
          <w:szCs w:val="32"/>
          <w:u w:val="dotted" w:color="FFFFFF"/>
        </w:rPr>
        <w:t>专科文化</w:t>
      </w: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b w:val="0"/>
          <w:sz w:val="32"/>
          <w:szCs w:val="32"/>
        </w:rPr>
        <w:t>现在四川省川北监狱服刑。</w:t>
      </w: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苗伟</w:t>
      </w:r>
      <w:r>
        <w:rPr>
          <w:rFonts w:hint="eastAsia" w:ascii="仿宋_GB2312" w:hAnsi="仿宋_GB2312" w:eastAsia="仿宋_GB2312" w:cs="仿宋_GB2312"/>
          <w:sz w:val="32"/>
          <w:szCs w:val="32"/>
        </w:rPr>
        <w:t>在服刑期间，认真遵守监规，接受教育改造，确有悔改表现。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根据《中华人民共和国监狱法》第二十九条、《中华人民共和国刑法》第七十八条、《中华人民共和国刑事诉讼法》第二百七十三条的规定，建议对罪犯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苗伟</w:t>
      </w:r>
      <w:r>
        <w:rPr>
          <w:rFonts w:hint="eastAsia" w:ascii="仿宋_GB2312" w:hAnsi="仿宋_GB2312" w:eastAsia="仿宋_GB2312" w:cs="仿宋_GB2312"/>
          <w:sz w:val="32"/>
          <w:szCs w:val="32"/>
        </w:rPr>
        <w:t>减刑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八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个</w:t>
      </w:r>
      <w:r>
        <w:rPr>
          <w:rFonts w:hint="eastAsia" w:ascii="仿宋_GB2312" w:hAnsi="仿宋_GB2312" w:eastAsia="仿宋_GB2312" w:cs="仿宋_GB2312"/>
          <w:sz w:val="32"/>
          <w:szCs w:val="32"/>
        </w:rPr>
        <w:t>月。特报请裁定。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此致</w:t>
      </w: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四川省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绵阳市</w:t>
      </w:r>
      <w:r>
        <w:rPr>
          <w:rFonts w:hint="eastAsia" w:ascii="仿宋_GB2312" w:hAnsi="仿宋_GB2312" w:eastAsia="仿宋_GB2312" w:cs="仿宋_GB2312"/>
          <w:sz w:val="32"/>
          <w:szCs w:val="32"/>
        </w:rPr>
        <w:t>级人民法院</w:t>
      </w: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  四川省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川北</w:t>
      </w:r>
      <w:r>
        <w:rPr>
          <w:rFonts w:hint="eastAsia" w:ascii="仿宋_GB2312" w:hAnsi="仿宋_GB2312" w:eastAsia="仿宋_GB2312" w:cs="仿宋_GB2312"/>
          <w:sz w:val="32"/>
          <w:szCs w:val="32"/>
        </w:rPr>
        <w:t>监狱</w:t>
      </w:r>
    </w:p>
    <w:p>
      <w:pPr>
        <w:spacing w:line="600" w:lineRule="exact"/>
        <w:ind w:firstLine="4800" w:firstLineChars="15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2025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224"/>
    <w:rsid w:val="00000EB7"/>
    <w:rsid w:val="0018499B"/>
    <w:rsid w:val="001E2A93"/>
    <w:rsid w:val="00247E89"/>
    <w:rsid w:val="003F35E6"/>
    <w:rsid w:val="005471FD"/>
    <w:rsid w:val="006E6302"/>
    <w:rsid w:val="007152AC"/>
    <w:rsid w:val="007416E2"/>
    <w:rsid w:val="0080422A"/>
    <w:rsid w:val="008E0224"/>
    <w:rsid w:val="00904F7A"/>
    <w:rsid w:val="009D47EE"/>
    <w:rsid w:val="00A327FC"/>
    <w:rsid w:val="00AB24DC"/>
    <w:rsid w:val="00C72DA4"/>
    <w:rsid w:val="00F201DA"/>
    <w:rsid w:val="173674E1"/>
    <w:rsid w:val="1BA43B0D"/>
    <w:rsid w:val="1BD248D8"/>
    <w:rsid w:val="2F9B5A36"/>
    <w:rsid w:val="30F954C5"/>
    <w:rsid w:val="44FC5765"/>
    <w:rsid w:val="45B73C5C"/>
    <w:rsid w:val="4F9208A5"/>
    <w:rsid w:val="5DB70E8E"/>
    <w:rsid w:val="614B11A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62</Words>
  <Characters>360</Characters>
  <Lines>3</Lines>
  <Paragraphs>1</Paragraphs>
  <TotalTime>0</TotalTime>
  <ScaleCrop>false</ScaleCrop>
  <LinksUpToDate>false</LinksUpToDate>
  <CharactersWithSpaces>421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2025-06-23T06:40:00Z</dcterms:created>
  <dc:creator>l</dc:creator>
  <cp:lastModifiedBy>张镇</cp:lastModifiedBy>
  <dcterms:modified xsi:type="dcterms:W3CDTF">2025-10-17T01:31:24Z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  <property fmtid="{D5CDD505-2E9C-101B-9397-08002B2CF9AE}" pid="3" name="ICV">
    <vt:lpwstr>680924F1B52648E1A97EC213F1AD2935_13</vt:lpwstr>
  </property>
</Properties>
</file>