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周强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sz w:val="32"/>
          <w:szCs w:val="32"/>
          <w:u w:val="dotted" w:color="FFFFFF"/>
        </w:rPr>
        <w:t>1973年4月2日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出生，</w:t>
      </w:r>
      <w:r>
        <w:rPr>
          <w:rFonts w:hint="eastAsia" w:ascii="仿宋_GB2312" w:hAnsi="仿宋_GB2312" w:eastAsia="仿宋_GB2312" w:cs="仿宋_GB2312"/>
          <w:sz w:val="32"/>
          <w:szCs w:val="32"/>
          <w:u w:val="dotted" w:color="FFFFFF"/>
          <w:lang w:eastAsia="zh-CN"/>
        </w:rPr>
        <w:t>初中</w:t>
      </w:r>
      <w:r>
        <w:rPr>
          <w:rFonts w:hint="eastAsia" w:ascii="仿宋_GB2312" w:hAnsi="仿宋_GB2312" w:eastAsia="仿宋_GB2312" w:cs="仿宋_GB2312"/>
          <w:sz w:val="32"/>
          <w:szCs w:val="32"/>
          <w:u w:val="dotted" w:color="FFFFFF"/>
        </w:rPr>
        <w:t>文化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周强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周强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</w:rPr>
        <w:t>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绵阳市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  <w:bookmarkStart w:id="0" w:name="_GoBack"/>
      <w:bookmarkEnd w:id="0"/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13875642"/>
    <w:rsid w:val="173674E1"/>
    <w:rsid w:val="17F63B7A"/>
    <w:rsid w:val="1BA43B0D"/>
    <w:rsid w:val="1BD248D8"/>
    <w:rsid w:val="23AD2667"/>
    <w:rsid w:val="2F9B5A36"/>
    <w:rsid w:val="30F954C5"/>
    <w:rsid w:val="44FC5765"/>
    <w:rsid w:val="45B73C5C"/>
    <w:rsid w:val="56421272"/>
    <w:rsid w:val="5DB70E8E"/>
    <w:rsid w:val="614B11AE"/>
    <w:rsid w:val="719465B6"/>
    <w:rsid w:val="76330E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张镇</cp:lastModifiedBy>
  <dcterms:modified xsi:type="dcterms:W3CDTF">2025-10-17T01:33:25Z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680924F1B52648E1A97EC213F1AD2935_13</vt:lpwstr>
  </property>
</Properties>
</file>