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罪犯刘洋，男，1999年5月1日出生，初中文化，现在四川省川北监狱四监区服刑。</w:t>
      </w:r>
    </w:p>
    <w:p>
      <w:pPr>
        <w:ind w:firstLine="640" w:firstLineChars="200"/>
        <w:rPr>
          <w:rFonts w:hint="eastAsia" w:ascii="仿宋" w:hAnsi="仿宋" w:eastAsia="仿宋" w:cs="Courier New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刘洋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认真遵守监规，接受教育改造，确有悔改表现。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建议对罪犯刘洋减刑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50B745B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1900BC"/>
    <w:rsid w:val="3DBE0558"/>
    <w:rsid w:val="3E753964"/>
    <w:rsid w:val="405333AC"/>
    <w:rsid w:val="41EF13C1"/>
    <w:rsid w:val="422C1475"/>
    <w:rsid w:val="450B745B"/>
    <w:rsid w:val="45937D5F"/>
    <w:rsid w:val="46EB28A9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85E416B"/>
    <w:rsid w:val="5A442A8E"/>
    <w:rsid w:val="5A7432B5"/>
    <w:rsid w:val="5A91149E"/>
    <w:rsid w:val="5CAB17E7"/>
    <w:rsid w:val="5E934DD4"/>
    <w:rsid w:val="5EE43A21"/>
    <w:rsid w:val="5F4627A9"/>
    <w:rsid w:val="633C2D2F"/>
    <w:rsid w:val="6434324F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CAB3484"/>
    <w:rsid w:val="6D4D2D9D"/>
    <w:rsid w:val="6F0E7847"/>
    <w:rsid w:val="705552B7"/>
    <w:rsid w:val="7164358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543</Words>
  <Characters>575</Characters>
  <Lines>4</Lines>
  <Paragraphs>1</Paragraphs>
  <TotalTime>0</TotalTime>
  <ScaleCrop>false</ScaleCrop>
  <LinksUpToDate>false</LinksUpToDate>
  <CharactersWithSpaces>588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2025-07-01T07:30:00Z</dcterms:created>
  <dc:creator>Administrator</dc:creator>
  <cp:lastModifiedBy>Administrator</cp:lastModifiedBy>
  <dcterms:modified xsi:type="dcterms:W3CDTF">2025-10-17T01:29:13Z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