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罪犯刘波，男，1976年12月29日出生，初中文化，现在四川省川北监狱四监区服刑。</w:t>
      </w:r>
    </w:p>
    <w:p>
      <w:pPr>
        <w:ind w:firstLine="640" w:firstLineChars="200"/>
        <w:rPr>
          <w:rFonts w:hint="eastAsia" w:ascii="仿宋" w:hAnsi="仿宋" w:eastAsia="仿宋" w:cs="Courier New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刘波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建议对罪犯刘波减刑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B5A62B3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9442B6A"/>
    <w:rsid w:val="0B7753B3"/>
    <w:rsid w:val="0CC573A0"/>
    <w:rsid w:val="0FFA009A"/>
    <w:rsid w:val="12826C6E"/>
    <w:rsid w:val="15407081"/>
    <w:rsid w:val="17026763"/>
    <w:rsid w:val="17F01EDA"/>
    <w:rsid w:val="1A3C26D4"/>
    <w:rsid w:val="1B5A62B3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1F277D6"/>
    <w:rsid w:val="3287280D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7AB319F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CAB3484"/>
    <w:rsid w:val="6D4D2D9D"/>
    <w:rsid w:val="705552B7"/>
    <w:rsid w:val="7164358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560</Words>
  <Characters>619</Characters>
  <Lines>4</Lines>
  <Paragraphs>1</Paragraphs>
  <TotalTime>0</TotalTime>
  <ScaleCrop>false</ScaleCrop>
  <LinksUpToDate>false</LinksUpToDate>
  <CharactersWithSpaces>632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dcterms:modified xsi:type="dcterms:W3CDTF">2025-10-17T01:27:24Z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