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880" w:firstLineChars="200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　　　　　　　　　　（2025）省阿监减字第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东科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1978</w:t>
      </w:r>
      <w:r>
        <w:rPr>
          <w:rFonts w:hint="eastAsia" w:ascii="仿宋" w:hAnsi="仿宋" w:eastAsia="仿宋"/>
        </w:rPr>
        <w:t>年8月1</w:t>
      </w:r>
      <w:r>
        <w:rPr>
          <w:rFonts w:hint="eastAsia" w:ascii="仿宋" w:hAnsi="仿宋" w:eastAsia="仿宋"/>
          <w:lang w:val="en-US" w:eastAsia="zh-CN"/>
        </w:rPr>
        <w:t>0</w:t>
      </w:r>
      <w:r>
        <w:rPr>
          <w:rFonts w:hint="eastAsia" w:ascii="仿宋" w:hAnsi="仿宋" w:eastAsia="仿宋"/>
        </w:rPr>
        <w:t>出生，藏族，文盲，现在四川省阿坝监狱服刑。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东科</w:t>
      </w:r>
      <w:r>
        <w:rPr>
          <w:rFonts w:hint="eastAsia" w:ascii="仿宋" w:hAnsi="仿宋" w:eastAsia="仿宋"/>
          <w:sz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东科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both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jc w:val="both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0EAD4904"/>
    <w:rsid w:val="1FFF0A90"/>
    <w:rsid w:val="25834D95"/>
    <w:rsid w:val="27137A8C"/>
    <w:rsid w:val="298B6B3C"/>
    <w:rsid w:val="2F412F1D"/>
    <w:rsid w:val="3FCD7D22"/>
    <w:rsid w:val="59196C82"/>
    <w:rsid w:val="5A8351DA"/>
    <w:rsid w:val="63FE2328"/>
    <w:rsid w:val="6B9025D7"/>
    <w:rsid w:val="6C932145"/>
    <w:rsid w:val="71F77D4B"/>
    <w:rsid w:val="792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