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7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5"/>
        <w:spacing w:line="57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5"/>
        <w:spacing w:line="57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5"/>
        <w:spacing w:line="570" w:lineRule="exact"/>
        <w:ind w:firstLine="56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（2025）省阿监</w:t>
      </w:r>
      <w:r>
        <w:rPr>
          <w:rFonts w:hint="eastAsia" w:ascii="仿宋_GB2312" w:hAnsi="仿宋" w:eastAsia="仿宋_GB2312" w:cs="仿宋"/>
          <w:sz w:val="32"/>
          <w:szCs w:val="32"/>
          <w:lang w:val="zh-CN"/>
        </w:rPr>
        <w:t>减</w:t>
      </w:r>
      <w:r>
        <w:rPr>
          <w:rFonts w:hint="eastAsia" w:ascii="仿宋_GB2312" w:hAnsi="仿宋" w:eastAsia="仿宋_GB2312"/>
          <w:sz w:val="32"/>
        </w:rPr>
        <w:t>字第2</w:t>
      </w:r>
      <w:r>
        <w:rPr>
          <w:rFonts w:ascii="仿宋_GB2312" w:hAnsi="仿宋" w:eastAsia="仿宋_GB2312"/>
          <w:sz w:val="32"/>
        </w:rPr>
        <w:t>58</w:t>
      </w:r>
      <w:r>
        <w:rPr>
          <w:rFonts w:hint="eastAsia" w:ascii="仿宋_GB2312" w:hAnsi="仿宋" w:eastAsia="仿宋_GB2312"/>
          <w:sz w:val="32"/>
        </w:rPr>
        <w:t>号</w:t>
      </w:r>
    </w:p>
    <w:p>
      <w:pPr>
        <w:pStyle w:val="5"/>
        <w:spacing w:line="570" w:lineRule="exact"/>
        <w:ind w:left="-56" w:firstLine="640"/>
        <w:rPr>
          <w:rFonts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罪犯黄克全</w:t>
      </w:r>
      <w:bookmarkEnd w:id="0"/>
      <w:r>
        <w:rPr>
          <w:rFonts w:hint="eastAsia" w:ascii="仿宋_GB2312" w:hAnsi="仿宋" w:eastAsia="仿宋_GB2312"/>
          <w:sz w:val="32"/>
          <w:szCs w:val="32"/>
        </w:rPr>
        <w:t>，男，1976年2月16日出生，小学文化，无业，现在四川省阿坝监狱服刑。</w:t>
      </w:r>
    </w:p>
    <w:p>
      <w:pPr>
        <w:pStyle w:val="2"/>
        <w:spacing w:line="560" w:lineRule="exact"/>
        <w:ind w:left="0"/>
        <w:rPr>
          <w:rFonts w:hAnsi="仿宋" w:cs="仿宋"/>
          <w:szCs w:val="32"/>
        </w:rPr>
      </w:pPr>
      <w:r>
        <w:rPr>
          <w:rFonts w:hint="eastAsia" w:hAnsi="仿宋"/>
          <w:szCs w:val="24"/>
        </w:rPr>
        <w:t>罪犯黄克全在服刑期间，认罪悔罪,遵规守纪,积极改造,确有悔改表现。</w:t>
      </w:r>
    </w:p>
    <w:p>
      <w:pPr>
        <w:pStyle w:val="5"/>
        <w:spacing w:line="50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为此，根据《中华人民共和国监狱法》第二十九条，《中华人民共和国刑法》第七十八条，《中华人民共和国刑事诉讼法》第二百七十三条第二款之规定，建议对罪犯黄</w:t>
      </w:r>
      <w:r>
        <w:rPr>
          <w:rFonts w:hint="eastAsia" w:ascii="仿宋_GB2312" w:hAnsi="仿宋" w:eastAsia="仿宋_GB2312"/>
          <w:sz w:val="32"/>
          <w:szCs w:val="32"/>
        </w:rPr>
        <w:t>克</w:t>
      </w:r>
      <w:r>
        <w:rPr>
          <w:rFonts w:hint="eastAsia" w:ascii="仿宋_GB2312" w:hAnsi="仿宋" w:eastAsia="仿宋_GB2312"/>
          <w:sz w:val="32"/>
        </w:rPr>
        <w:t>全减刑八个月。特报请裁定。</w:t>
      </w:r>
    </w:p>
    <w:p>
      <w:pPr>
        <w:pStyle w:val="5"/>
        <w:spacing w:line="570" w:lineRule="exact"/>
        <w:ind w:left="-56"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此致</w:t>
      </w:r>
    </w:p>
    <w:p>
      <w:pPr>
        <w:pStyle w:val="5"/>
        <w:spacing w:line="57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四川省德阳市中级人民法院</w:t>
      </w:r>
    </w:p>
    <w:p>
      <w:pPr>
        <w:pStyle w:val="5"/>
        <w:spacing w:line="570" w:lineRule="exact"/>
        <w:ind w:right="1280" w:firstLine="320" w:firstLineChars="100"/>
        <w:rPr>
          <w:rFonts w:ascii="仿宋_GB2312" w:hAnsi="仿宋" w:eastAsia="仿宋_GB2312"/>
          <w:sz w:val="32"/>
        </w:rPr>
      </w:pPr>
    </w:p>
    <w:p>
      <w:pPr>
        <w:pStyle w:val="5"/>
        <w:spacing w:line="570" w:lineRule="exact"/>
        <w:ind w:right="1280" w:firstLine="320" w:firstLineChars="100"/>
        <w:rPr>
          <w:rFonts w:ascii="仿宋_GB2312" w:hAnsi="仿宋" w:eastAsia="仿宋_GB2312"/>
          <w:sz w:val="32"/>
        </w:rPr>
      </w:pPr>
    </w:p>
    <w:p>
      <w:pPr>
        <w:pStyle w:val="5"/>
        <w:spacing w:line="570" w:lineRule="exact"/>
        <w:ind w:right="32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四川省阿坝监狱</w:t>
      </w:r>
    </w:p>
    <w:p>
      <w:pPr>
        <w:pStyle w:val="5"/>
        <w:spacing w:line="570" w:lineRule="exact"/>
        <w:ind w:right="320"/>
        <w:jc w:val="righ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F3EEA"/>
    <w:rsid w:val="727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2025-05-09T07:47:00Z</dcterms:created>
  <dc:creator>文盈盈</dc:creator>
  <cp:lastModifiedBy>文盈盈</cp:lastModifiedBy>
  <dcterms:modified xsi:type="dcterms:W3CDTF">2025-05-09T07:48:01Z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