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B7A" w:rsidRPr="001C7AB9" w:rsidRDefault="00DA7B7A" w:rsidP="00DA7B7A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四川省阿坝监狱</w:t>
      </w:r>
    </w:p>
    <w:p w:rsidR="00DA7B7A" w:rsidRPr="001C7AB9" w:rsidRDefault="00DA7B7A" w:rsidP="00DA7B7A">
      <w:pPr>
        <w:spacing w:line="579" w:lineRule="exact"/>
        <w:jc w:val="center"/>
        <w:rPr>
          <w:rFonts w:ascii="宋体" w:eastAsia="方正小标宋简体" w:hAnsi="宋体"/>
          <w:sz w:val="44"/>
        </w:rPr>
      </w:pPr>
      <w:r w:rsidRPr="001C7AB9">
        <w:rPr>
          <w:rFonts w:ascii="宋体" w:eastAsia="方正小标宋简体" w:hAnsi="宋体" w:hint="eastAsia"/>
          <w:sz w:val="44"/>
        </w:rPr>
        <w:t>报请假释建议书</w:t>
      </w:r>
    </w:p>
    <w:p w:rsidR="00DA7B7A" w:rsidRPr="001C7AB9" w:rsidRDefault="00DA7B7A" w:rsidP="00DA7B7A">
      <w:pPr>
        <w:spacing w:line="579" w:lineRule="exact"/>
        <w:ind w:firstLineChars="200" w:firstLine="880"/>
        <w:jc w:val="center"/>
        <w:rPr>
          <w:rFonts w:ascii="宋体" w:eastAsia="仿宋_GB2312" w:hAnsi="宋体"/>
          <w:sz w:val="44"/>
        </w:rPr>
      </w:pPr>
    </w:p>
    <w:p w:rsidR="00DA7B7A" w:rsidRPr="001C7AB9" w:rsidRDefault="00DA7B7A" w:rsidP="00DA7B7A">
      <w:pPr>
        <w:spacing w:line="579" w:lineRule="exact"/>
        <w:ind w:firstLineChars="200" w:firstLine="640"/>
        <w:jc w:val="right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</w:t>
      </w:r>
      <w:r w:rsidRPr="001C7AB9">
        <w:rPr>
          <w:rFonts w:ascii="宋体" w:eastAsia="仿宋_GB2312" w:hAnsi="宋体" w:hint="eastAsia"/>
          <w:sz w:val="32"/>
          <w:szCs w:val="32"/>
        </w:rPr>
        <w:t>（</w:t>
      </w:r>
      <w:r w:rsidRPr="001C7AB9">
        <w:rPr>
          <w:rFonts w:ascii="宋体" w:eastAsia="仿宋_GB2312" w:hAnsi="宋体" w:hint="eastAsia"/>
          <w:sz w:val="32"/>
          <w:szCs w:val="32"/>
        </w:rPr>
        <w:t>2024</w:t>
      </w:r>
      <w:r w:rsidRPr="001C7AB9">
        <w:rPr>
          <w:rFonts w:ascii="宋体" w:eastAsia="仿宋_GB2312" w:hAnsi="宋体" w:hint="eastAsia"/>
          <w:sz w:val="32"/>
          <w:szCs w:val="32"/>
        </w:rPr>
        <w:t>）省阿监假字第</w:t>
      </w:r>
      <w:r>
        <w:rPr>
          <w:rFonts w:ascii="宋体" w:eastAsia="仿宋_GB2312" w:hAnsi="宋体" w:hint="eastAsia"/>
          <w:sz w:val="32"/>
          <w:szCs w:val="32"/>
        </w:rPr>
        <w:t>1</w:t>
      </w:r>
      <w:r>
        <w:rPr>
          <w:rFonts w:ascii="宋体" w:eastAsia="仿宋_GB2312" w:hAnsi="宋体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号</w:t>
      </w:r>
    </w:p>
    <w:p w:rsidR="00DA7B7A" w:rsidRPr="001C7AB9" w:rsidRDefault="00DA7B7A" w:rsidP="00DA7B7A">
      <w:pPr>
        <w:pStyle w:val="2"/>
        <w:spacing w:line="579" w:lineRule="exact"/>
        <w:rPr>
          <w:rFonts w:ascii="宋体" w:hAnsi="宋体"/>
        </w:rPr>
      </w:pPr>
      <w:r w:rsidRPr="001C7AB9">
        <w:rPr>
          <w:rFonts w:ascii="宋体" w:hAnsi="宋体" w:hint="eastAsia"/>
        </w:rPr>
        <w:t>罪犯更尕，男，</w:t>
      </w:r>
      <w:r w:rsidRPr="001C7AB9">
        <w:rPr>
          <w:rFonts w:ascii="宋体" w:hAnsi="宋体" w:hint="eastAsia"/>
        </w:rPr>
        <w:t>1987</w:t>
      </w:r>
      <w:r w:rsidRPr="001C7AB9">
        <w:rPr>
          <w:rFonts w:ascii="宋体" w:hAnsi="宋体" w:hint="eastAsia"/>
        </w:rPr>
        <w:t>年</w:t>
      </w:r>
      <w:r w:rsidRPr="001C7AB9">
        <w:rPr>
          <w:rFonts w:ascii="宋体" w:hAnsi="宋体" w:hint="eastAsia"/>
        </w:rPr>
        <w:t>10</w:t>
      </w:r>
      <w:r w:rsidRPr="001C7AB9">
        <w:rPr>
          <w:rFonts w:ascii="宋体" w:hAnsi="宋体" w:hint="eastAsia"/>
        </w:rPr>
        <w:t>月</w:t>
      </w:r>
      <w:r w:rsidRPr="001C7AB9">
        <w:rPr>
          <w:rFonts w:ascii="宋体" w:hAnsi="宋体" w:hint="eastAsia"/>
        </w:rPr>
        <w:t>1</w:t>
      </w:r>
      <w:r w:rsidRPr="001C7AB9">
        <w:rPr>
          <w:rFonts w:ascii="宋体" w:hAnsi="宋体" w:hint="eastAsia"/>
        </w:rPr>
        <w:t>日出生，藏族，文盲，捕前职业：牧民，原户籍所在地：四川省阿坝县。现在阿坝监狱二监区服刑。</w:t>
      </w:r>
    </w:p>
    <w:p w:rsidR="00DA7B7A" w:rsidRPr="001C7AB9" w:rsidRDefault="00DA7B7A" w:rsidP="00DA7B7A">
      <w:pPr>
        <w:spacing w:line="579" w:lineRule="exact"/>
        <w:ind w:left="-56" w:firstLineChars="200" w:firstLine="640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>因犯盗窃罪，经四川省阿坝县人民法院于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3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16</w:t>
      </w:r>
      <w:r w:rsidRPr="001C7AB9">
        <w:rPr>
          <w:rFonts w:ascii="宋体" w:eastAsia="仿宋_GB2312" w:hAnsi="宋体" w:hint="eastAsia"/>
          <w:sz w:val="32"/>
          <w:szCs w:val="32"/>
        </w:rPr>
        <w:t>日以（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）川</w:t>
      </w:r>
      <w:r w:rsidRPr="001C7AB9">
        <w:rPr>
          <w:rFonts w:ascii="宋体" w:eastAsia="仿宋_GB2312" w:hAnsi="宋体" w:hint="eastAsia"/>
          <w:sz w:val="32"/>
          <w:szCs w:val="32"/>
        </w:rPr>
        <w:t>3231</w:t>
      </w:r>
      <w:r w:rsidRPr="001C7AB9">
        <w:rPr>
          <w:rFonts w:ascii="宋体" w:eastAsia="仿宋_GB2312" w:hAnsi="宋体" w:hint="eastAsia"/>
          <w:sz w:val="32"/>
          <w:szCs w:val="32"/>
        </w:rPr>
        <w:t>刑初</w:t>
      </w:r>
      <w:r w:rsidRPr="001C7AB9">
        <w:rPr>
          <w:rFonts w:ascii="宋体" w:eastAsia="仿宋_GB2312" w:hAnsi="宋体" w:hint="eastAsia"/>
          <w:sz w:val="32"/>
          <w:szCs w:val="32"/>
        </w:rPr>
        <w:t>12</w:t>
      </w:r>
      <w:r w:rsidRPr="001C7AB9">
        <w:rPr>
          <w:rFonts w:ascii="宋体" w:eastAsia="仿宋_GB2312" w:hAnsi="宋体" w:hint="eastAsia"/>
          <w:sz w:val="32"/>
          <w:szCs w:val="32"/>
        </w:rPr>
        <w:t>号刑事判决书，判处有期徒刑三年，并处罚人民币</w:t>
      </w:r>
      <w:r w:rsidRPr="001C7AB9">
        <w:rPr>
          <w:rFonts w:ascii="宋体" w:eastAsia="仿宋_GB2312" w:hAnsi="宋体" w:hint="eastAsia"/>
          <w:sz w:val="32"/>
          <w:szCs w:val="32"/>
        </w:rPr>
        <w:t>7000</w:t>
      </w:r>
      <w:r w:rsidRPr="001C7AB9">
        <w:rPr>
          <w:rFonts w:ascii="宋体" w:eastAsia="仿宋_GB2312" w:hAnsi="宋体" w:hint="eastAsia"/>
          <w:sz w:val="32"/>
          <w:szCs w:val="32"/>
        </w:rPr>
        <w:t>元。被告人未提出上诉。刑期自</w:t>
      </w:r>
      <w:r w:rsidRPr="001C7AB9">
        <w:rPr>
          <w:rFonts w:ascii="宋体" w:eastAsia="仿宋_GB2312" w:hAnsi="宋体" w:hint="eastAsia"/>
          <w:sz w:val="32"/>
          <w:szCs w:val="32"/>
        </w:rPr>
        <w:t>2022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5</w:t>
      </w:r>
      <w:r w:rsidRPr="001C7AB9">
        <w:rPr>
          <w:rFonts w:ascii="宋体" w:eastAsia="仿宋_GB2312" w:hAnsi="宋体" w:hint="eastAsia"/>
          <w:sz w:val="32"/>
          <w:szCs w:val="32"/>
        </w:rPr>
        <w:t>日起至</w:t>
      </w:r>
      <w:r w:rsidRPr="001C7AB9">
        <w:rPr>
          <w:rFonts w:ascii="宋体" w:eastAsia="仿宋_GB2312" w:hAnsi="宋体" w:hint="eastAsia"/>
          <w:sz w:val="32"/>
          <w:szCs w:val="32"/>
        </w:rPr>
        <w:t>2025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11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日止。于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</w:t>
      </w:r>
      <w:r w:rsidRPr="001C7AB9">
        <w:rPr>
          <w:rFonts w:ascii="宋体" w:eastAsia="仿宋_GB2312" w:hAnsi="宋体" w:hint="eastAsia"/>
          <w:sz w:val="32"/>
          <w:szCs w:val="32"/>
        </w:rPr>
        <w:t>4</w:t>
      </w:r>
      <w:r w:rsidRPr="001C7AB9">
        <w:rPr>
          <w:rFonts w:ascii="宋体" w:eastAsia="仿宋_GB2312" w:hAnsi="宋体" w:hint="eastAsia"/>
          <w:sz w:val="32"/>
          <w:szCs w:val="32"/>
        </w:rPr>
        <w:t>月</w:t>
      </w:r>
      <w:r w:rsidRPr="001C7AB9">
        <w:rPr>
          <w:rFonts w:ascii="宋体" w:eastAsia="仿宋_GB2312" w:hAnsi="宋体" w:hint="eastAsia"/>
          <w:sz w:val="32"/>
          <w:szCs w:val="32"/>
        </w:rPr>
        <w:t>7</w:t>
      </w:r>
      <w:r w:rsidRPr="001C7AB9">
        <w:rPr>
          <w:rFonts w:ascii="宋体" w:eastAsia="仿宋_GB2312" w:hAnsi="宋体" w:hint="eastAsia"/>
          <w:sz w:val="32"/>
          <w:szCs w:val="32"/>
        </w:rPr>
        <w:t>日送入我狱执行刑罚。</w:t>
      </w:r>
    </w:p>
    <w:p w:rsidR="00DA7B7A" w:rsidRPr="001C7AB9" w:rsidRDefault="00DA7B7A" w:rsidP="00DA7B7A">
      <w:pPr>
        <w:spacing w:line="579" w:lineRule="exact"/>
        <w:ind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cs="仿宋_GB2312" w:hint="eastAsia"/>
          <w:sz w:val="32"/>
          <w:szCs w:val="32"/>
        </w:rPr>
        <w:t>该犯</w:t>
      </w:r>
      <w:r w:rsidRPr="001C7AB9">
        <w:rPr>
          <w:rFonts w:ascii="宋体" w:eastAsia="仿宋_GB2312" w:hAnsi="宋体" w:hint="eastAsia"/>
          <w:sz w:val="32"/>
          <w:szCs w:val="32"/>
        </w:rPr>
        <w:t>在服刑期间，</w:t>
      </w:r>
      <w:r w:rsidRPr="001C7AB9">
        <w:rPr>
          <w:rFonts w:ascii="宋体" w:eastAsia="仿宋_GB2312" w:hAnsi="宋体" w:hint="eastAsia"/>
          <w:sz w:val="32"/>
        </w:rPr>
        <w:t>能认罪悔罪，遵守法律法规及监规，接受教育改造，</w:t>
      </w:r>
      <w:r w:rsidRPr="001C7AB9">
        <w:rPr>
          <w:rFonts w:ascii="宋体" w:eastAsia="仿宋_GB2312" w:hAnsi="宋体" w:hint="eastAsia"/>
          <w:sz w:val="32"/>
          <w:szCs w:val="32"/>
        </w:rPr>
        <w:t>积极参加思想、文化、职业技术教育，在</w:t>
      </w:r>
      <w:r w:rsidRPr="001C7AB9">
        <w:rPr>
          <w:rFonts w:ascii="宋体" w:eastAsia="仿宋_GB2312" w:hAnsi="宋体" w:hint="eastAsia"/>
          <w:sz w:val="32"/>
          <w:szCs w:val="32"/>
        </w:rPr>
        <w:t>2023</w:t>
      </w:r>
      <w:r w:rsidRPr="001C7AB9">
        <w:rPr>
          <w:rFonts w:ascii="宋体" w:eastAsia="仿宋_GB2312" w:hAnsi="宋体" w:hint="eastAsia"/>
          <w:sz w:val="32"/>
          <w:szCs w:val="32"/>
        </w:rPr>
        <w:t>年下半年度思想政治教育考试中获得</w:t>
      </w:r>
      <w:r w:rsidRPr="001C7AB9">
        <w:rPr>
          <w:rFonts w:ascii="宋体" w:eastAsia="仿宋_GB2312" w:hAnsi="宋体" w:hint="eastAsia"/>
          <w:sz w:val="32"/>
          <w:szCs w:val="32"/>
        </w:rPr>
        <w:t>81</w:t>
      </w:r>
      <w:r w:rsidRPr="001C7AB9">
        <w:rPr>
          <w:rFonts w:ascii="宋体" w:eastAsia="仿宋_GB2312" w:hAnsi="宋体" w:hint="eastAsia"/>
          <w:sz w:val="32"/>
          <w:szCs w:val="32"/>
        </w:rPr>
        <w:t>分的成绩，表现良好。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积极参加劳动，努力完成劳动任务。罚金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7000</w:t>
      </w:r>
      <w:r w:rsidRPr="001C7AB9">
        <w:rPr>
          <w:rFonts w:ascii="宋体" w:eastAsia="仿宋_GB2312" w:hAnsi="宋体" w:cs="仿宋_GB2312" w:hint="eastAsia"/>
          <w:sz w:val="32"/>
          <w:szCs w:val="32"/>
        </w:rPr>
        <w:t>元，已缴纳。</w:t>
      </w:r>
      <w:r w:rsidRPr="001C7AB9">
        <w:rPr>
          <w:rFonts w:ascii="宋体" w:eastAsia="仿宋_GB2312" w:hAnsi="宋体" w:hint="eastAsia"/>
          <w:sz w:val="32"/>
          <w:szCs w:val="32"/>
        </w:rPr>
        <w:t>本考核期内，罪犯更尕共获得表扬</w:t>
      </w:r>
      <w:r w:rsidRPr="001C7AB9">
        <w:rPr>
          <w:rFonts w:ascii="宋体" w:eastAsia="仿宋_GB2312" w:hAnsi="宋体" w:hint="eastAsia"/>
          <w:sz w:val="32"/>
          <w:szCs w:val="32"/>
        </w:rPr>
        <w:t>2</w:t>
      </w:r>
      <w:r w:rsidRPr="001C7AB9">
        <w:rPr>
          <w:rFonts w:ascii="宋体" w:eastAsia="仿宋_GB2312" w:hAnsi="宋体" w:hint="eastAsia"/>
          <w:sz w:val="32"/>
          <w:szCs w:val="32"/>
        </w:rPr>
        <w:t>个，悔改表现评定结论为：确有悔改表现。</w:t>
      </w:r>
    </w:p>
    <w:p w:rsidR="00DA7B7A" w:rsidRPr="00DD400D" w:rsidRDefault="00DA7B7A" w:rsidP="00DA7B7A">
      <w:pPr>
        <w:spacing w:line="579" w:lineRule="exact"/>
        <w:ind w:left="-56" w:firstLineChars="200" w:firstLine="64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综上所述，罪犯更尕服刑期间，认罪悔罪，遵规守纪，积极改造，确有悔改表现。</w:t>
      </w:r>
      <w:r w:rsidRPr="00DD400D">
        <w:rPr>
          <w:rFonts w:ascii="宋体" w:eastAsia="仿宋_GB2312" w:hAnsi="宋体" w:hint="eastAsia"/>
          <w:sz w:val="32"/>
        </w:rPr>
        <w:t>阿坝县社区矫正管理局于</w:t>
      </w:r>
      <w:r w:rsidRPr="00DD400D">
        <w:rPr>
          <w:rFonts w:ascii="宋体" w:eastAsia="仿宋_GB2312" w:hAnsi="宋体" w:hint="eastAsia"/>
          <w:sz w:val="32"/>
        </w:rPr>
        <w:t>2024</w:t>
      </w:r>
      <w:r w:rsidRPr="00DD400D">
        <w:rPr>
          <w:rFonts w:ascii="宋体" w:eastAsia="仿宋_GB2312" w:hAnsi="宋体" w:hint="eastAsia"/>
          <w:sz w:val="32"/>
        </w:rPr>
        <w:t>年</w:t>
      </w:r>
      <w:r w:rsidRPr="00DD400D">
        <w:rPr>
          <w:rFonts w:ascii="宋体" w:eastAsia="仿宋_GB2312" w:hAnsi="宋体" w:hint="eastAsia"/>
          <w:sz w:val="32"/>
        </w:rPr>
        <w:t>8</w:t>
      </w:r>
      <w:r w:rsidRPr="00DD400D">
        <w:rPr>
          <w:rFonts w:ascii="宋体" w:eastAsia="仿宋_GB2312" w:hAnsi="宋体" w:hint="eastAsia"/>
          <w:sz w:val="32"/>
        </w:rPr>
        <w:t>月</w:t>
      </w:r>
      <w:r w:rsidRPr="00DD400D">
        <w:rPr>
          <w:rFonts w:ascii="宋体" w:eastAsia="仿宋_GB2312" w:hAnsi="宋体" w:hint="eastAsia"/>
          <w:sz w:val="32"/>
        </w:rPr>
        <w:t>8</w:t>
      </w:r>
      <w:r w:rsidRPr="00DD400D">
        <w:rPr>
          <w:rFonts w:ascii="宋体" w:eastAsia="仿宋_GB2312" w:hAnsi="宋体" w:hint="eastAsia"/>
          <w:sz w:val="32"/>
        </w:rPr>
        <w:t>日以（</w:t>
      </w:r>
      <w:r w:rsidRPr="00DD400D">
        <w:rPr>
          <w:rFonts w:ascii="宋体" w:eastAsia="仿宋_GB2312" w:hAnsi="宋体" w:hint="eastAsia"/>
          <w:sz w:val="32"/>
        </w:rPr>
        <w:t>2024</w:t>
      </w:r>
      <w:r w:rsidRPr="00DD400D">
        <w:rPr>
          <w:rFonts w:ascii="宋体" w:eastAsia="仿宋_GB2312" w:hAnsi="宋体" w:hint="eastAsia"/>
          <w:sz w:val="32"/>
        </w:rPr>
        <w:t>）川阿县司矫调评字第</w:t>
      </w:r>
      <w:r w:rsidRPr="00DD400D">
        <w:rPr>
          <w:rFonts w:ascii="宋体" w:eastAsia="仿宋_GB2312" w:hAnsi="宋体" w:hint="eastAsia"/>
          <w:sz w:val="32"/>
        </w:rPr>
        <w:t>5</w:t>
      </w:r>
      <w:r w:rsidRPr="00DD400D">
        <w:rPr>
          <w:rFonts w:ascii="宋体" w:eastAsia="仿宋_GB2312" w:hAnsi="宋体" w:hint="eastAsia"/>
          <w:sz w:val="32"/>
        </w:rPr>
        <w:t>号调查评估意见书，评估意见为：适宜社区矫正。</w:t>
      </w:r>
    </w:p>
    <w:p w:rsidR="00DA7B7A" w:rsidRDefault="00DA7B7A" w:rsidP="00DA7B7A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BD2BDD">
        <w:rPr>
          <w:rFonts w:ascii="宋体" w:eastAsia="仿宋_GB2312" w:hAnsi="宋体" w:hint="eastAsia"/>
          <w:sz w:val="32"/>
        </w:rPr>
        <w:lastRenderedPageBreak/>
        <w:t>为此，根据《中华人民共和国监狱法》第三十二条、《中华人民共和国刑法》第八十一条、八十二条，《中华人民共和国刑事诉讼法》第二百七十三条第二款的规定，建议对罪犯</w:t>
      </w:r>
      <w:r>
        <w:rPr>
          <w:rFonts w:ascii="宋体" w:eastAsia="仿宋_GB2312" w:hAnsi="宋体" w:hint="eastAsia"/>
          <w:sz w:val="32"/>
        </w:rPr>
        <w:t>更尕</w:t>
      </w:r>
      <w:r w:rsidRPr="00BD2BDD">
        <w:rPr>
          <w:rFonts w:ascii="宋体" w:eastAsia="仿宋_GB2312" w:hAnsi="宋体" w:hint="eastAsia"/>
          <w:sz w:val="32"/>
        </w:rPr>
        <w:t>报请假释。特报请裁定。</w:t>
      </w:r>
    </w:p>
    <w:p w:rsidR="00DA7B7A" w:rsidRPr="001C7AB9" w:rsidRDefault="00DA7B7A" w:rsidP="00DA7B7A">
      <w:pPr>
        <w:spacing w:line="579" w:lineRule="exact"/>
        <w:ind w:left="-56" w:firstLineChars="250" w:firstLine="800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此致</w:t>
      </w:r>
    </w:p>
    <w:p w:rsidR="00DA7B7A" w:rsidRPr="001C7AB9" w:rsidRDefault="00DA7B7A" w:rsidP="00DA7B7A">
      <w:pPr>
        <w:spacing w:line="579" w:lineRule="exact"/>
        <w:rPr>
          <w:rFonts w:ascii="宋体" w:eastAsia="仿宋_GB2312" w:hAnsi="宋体"/>
          <w:sz w:val="32"/>
        </w:rPr>
      </w:pPr>
      <w:r w:rsidRPr="001C7AB9">
        <w:rPr>
          <w:rFonts w:ascii="宋体" w:eastAsia="仿宋_GB2312" w:hAnsi="宋体" w:hint="eastAsia"/>
          <w:sz w:val="32"/>
        </w:rPr>
        <w:t>四川省德阳市中级人民法院</w:t>
      </w:r>
    </w:p>
    <w:p w:rsidR="00DA7B7A" w:rsidRDefault="00DA7B7A" w:rsidP="00DA7B7A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DA7B7A" w:rsidRPr="001C7AB9" w:rsidRDefault="00DA7B7A" w:rsidP="00DA7B7A">
      <w:pPr>
        <w:spacing w:line="579" w:lineRule="exact"/>
        <w:ind w:left="-56" w:firstLineChars="200" w:firstLine="640"/>
        <w:jc w:val="right"/>
        <w:rPr>
          <w:rFonts w:ascii="宋体" w:eastAsia="仿宋_GB2312" w:hAnsi="宋体"/>
          <w:sz w:val="32"/>
          <w:szCs w:val="32"/>
        </w:rPr>
      </w:pPr>
    </w:p>
    <w:p w:rsidR="00DA7B7A" w:rsidRPr="001C7AB9" w:rsidRDefault="00DA7B7A" w:rsidP="00DA7B7A">
      <w:pPr>
        <w:spacing w:line="579" w:lineRule="exact"/>
        <w:ind w:left="-56" w:firstLineChars="200" w:firstLine="640"/>
        <w:jc w:val="center"/>
        <w:rPr>
          <w:rFonts w:ascii="宋体" w:eastAsia="仿宋_GB2312" w:hAnsi="宋体"/>
          <w:sz w:val="32"/>
          <w:szCs w:val="32"/>
        </w:rPr>
      </w:pPr>
      <w:r w:rsidRPr="001C7AB9">
        <w:rPr>
          <w:rFonts w:ascii="宋体" w:eastAsia="仿宋_GB2312" w:hAnsi="宋体" w:hint="eastAsia"/>
          <w:sz w:val="32"/>
          <w:szCs w:val="32"/>
        </w:rPr>
        <w:t xml:space="preserve">                           </w:t>
      </w:r>
      <w:r w:rsidRPr="001C7AB9">
        <w:rPr>
          <w:rFonts w:ascii="宋体" w:eastAsia="仿宋_GB2312" w:hAnsi="宋体" w:hint="eastAsia"/>
          <w:sz w:val="32"/>
          <w:szCs w:val="32"/>
        </w:rPr>
        <w:t>四川省阿坝监狱</w:t>
      </w:r>
    </w:p>
    <w:p w:rsidR="00DA7B7A" w:rsidRPr="001C7AB9" w:rsidRDefault="00DA7B7A" w:rsidP="00DA7B7A">
      <w:pPr>
        <w:spacing w:line="579" w:lineRule="exact"/>
        <w:ind w:firstLineChars="1800" w:firstLine="5760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2024</w:t>
      </w:r>
      <w:r>
        <w:rPr>
          <w:rFonts w:ascii="宋体" w:eastAsia="仿宋_GB2312" w:hAnsi="宋体" w:hint="eastAsia"/>
          <w:sz w:val="32"/>
          <w:szCs w:val="32"/>
        </w:rPr>
        <w:t>年</w:t>
      </w:r>
      <w:r>
        <w:rPr>
          <w:rFonts w:ascii="宋体" w:eastAsia="仿宋_GB2312" w:hAnsi="宋体" w:hint="eastAsia"/>
          <w:sz w:val="32"/>
          <w:szCs w:val="32"/>
        </w:rPr>
        <w:t>9</w:t>
      </w:r>
      <w:r>
        <w:rPr>
          <w:rFonts w:ascii="宋体" w:eastAsia="仿宋_GB2312" w:hAnsi="宋体" w:hint="eastAsia"/>
          <w:sz w:val="32"/>
          <w:szCs w:val="32"/>
        </w:rPr>
        <w:t>月</w:t>
      </w:r>
      <w:r>
        <w:rPr>
          <w:rFonts w:ascii="宋体" w:eastAsia="仿宋_GB2312" w:hAnsi="宋体" w:hint="eastAsia"/>
          <w:sz w:val="32"/>
          <w:szCs w:val="32"/>
        </w:rPr>
        <w:t>6</w:t>
      </w:r>
      <w:r>
        <w:rPr>
          <w:rFonts w:ascii="宋体" w:eastAsia="仿宋_GB2312" w:hAnsi="宋体" w:hint="eastAsia"/>
          <w:sz w:val="32"/>
          <w:szCs w:val="32"/>
        </w:rPr>
        <w:t>日</w:t>
      </w:r>
    </w:p>
    <w:p w:rsidR="00DA7B7A" w:rsidRPr="001C7AB9" w:rsidRDefault="00DA7B7A" w:rsidP="00DA7B7A">
      <w:pPr>
        <w:pStyle w:val="2"/>
        <w:spacing w:line="579" w:lineRule="exact"/>
        <w:rPr>
          <w:rFonts w:ascii="宋体" w:hAnsi="宋体"/>
        </w:rPr>
      </w:pPr>
    </w:p>
    <w:p w:rsidR="00DA7B7A" w:rsidRPr="001C7AB9" w:rsidRDefault="00DA7B7A" w:rsidP="00DA7B7A">
      <w:pPr>
        <w:spacing w:line="579" w:lineRule="exact"/>
        <w:rPr>
          <w:rFonts w:ascii="宋体" w:eastAsia="仿宋_GB2312" w:hAnsi="宋体"/>
        </w:rPr>
      </w:pPr>
    </w:p>
    <w:p w:rsidR="006F2E5F" w:rsidRDefault="006F2E5F">
      <w:bookmarkStart w:id="0" w:name="_GoBack"/>
      <w:bookmarkEnd w:id="0"/>
    </w:p>
    <w:sectPr w:rsidR="006F2E5F" w:rsidSect="005F6EC0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B7A"/>
    <w:rsid w:val="006F2E5F"/>
    <w:rsid w:val="00DA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4A36F9-1979-4C2C-9142-F92F9F0F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B7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qFormat/>
    <w:rsid w:val="00DA7B7A"/>
    <w:pPr>
      <w:ind w:left="-56" w:firstLineChars="200" w:firstLine="640"/>
    </w:pPr>
    <w:rPr>
      <w:rFonts w:ascii="仿宋_GB2312" w:eastAsia="仿宋_GB2312" w:hAnsi="Calibri"/>
      <w:sz w:val="32"/>
    </w:rPr>
  </w:style>
  <w:style w:type="character" w:customStyle="1" w:styleId="20">
    <w:name w:val="正文文本缩进 2 字符"/>
    <w:basedOn w:val="a0"/>
    <w:link w:val="2"/>
    <w:rsid w:val="00DA7B7A"/>
    <w:rPr>
      <w:rFonts w:ascii="仿宋_GB2312" w:eastAsia="仿宋_GB2312" w:hAnsi="Calibri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2024-09-09T02:52:00Z</dcterms:created>
  <dcterms:modified xsi:type="dcterms:W3CDTF">2024-09-09T02:52:00Z</dcterms:modified>
</cp:coreProperties>
</file>