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961" w:rsidRDefault="00111961" w:rsidP="00111961">
      <w:pPr>
        <w:spacing w:line="560" w:lineRule="exact"/>
        <w:jc w:val="center"/>
        <w:rPr>
          <w:rFonts w:ascii="宋体" w:eastAsia="方正小标宋简体" w:hAnsi="宋体" w:cs="方正小标宋简体"/>
          <w:sz w:val="44"/>
          <w:lang w:bidi="ar"/>
        </w:rPr>
      </w:pPr>
      <w:r>
        <w:rPr>
          <w:rFonts w:ascii="宋体" w:eastAsia="方正小标宋简体" w:hAnsi="宋体" w:cs="方正小标宋简体" w:hint="eastAsia"/>
          <w:sz w:val="44"/>
          <w:lang w:bidi="ar"/>
        </w:rPr>
        <w:t>四川省阿坝监狱</w:t>
      </w:r>
    </w:p>
    <w:p w:rsidR="00111961" w:rsidRDefault="00111961" w:rsidP="00111961">
      <w:pPr>
        <w:spacing w:line="560" w:lineRule="exact"/>
        <w:jc w:val="center"/>
        <w:rPr>
          <w:rFonts w:ascii="宋体" w:eastAsia="方正小标宋简体" w:hAnsi="宋体" w:cs="方正小标宋简体"/>
          <w:sz w:val="44"/>
          <w:lang w:bidi="ar"/>
        </w:rPr>
      </w:pPr>
      <w:r>
        <w:rPr>
          <w:rFonts w:ascii="宋体" w:eastAsia="方正小标宋简体" w:hAnsi="宋体" w:cs="方正小标宋简体" w:hint="eastAsia"/>
          <w:sz w:val="44"/>
          <w:lang w:bidi="ar"/>
        </w:rPr>
        <w:t>报请减刑建议书</w:t>
      </w:r>
    </w:p>
    <w:p w:rsidR="00111961" w:rsidRDefault="00111961" w:rsidP="00111961">
      <w:pPr>
        <w:spacing w:line="560" w:lineRule="exact"/>
        <w:jc w:val="center"/>
        <w:rPr>
          <w:rFonts w:ascii="宋体" w:eastAsia="方正小标宋简体" w:hAnsi="宋体" w:cs="方正小标宋简体"/>
          <w:sz w:val="44"/>
          <w:lang w:bidi="ar"/>
        </w:rPr>
      </w:pPr>
    </w:p>
    <w:p w:rsidR="00111961" w:rsidRDefault="00111961" w:rsidP="00111961">
      <w:pPr>
        <w:spacing w:line="560" w:lineRule="exact"/>
        <w:ind w:left="-56" w:firstLineChars="200" w:firstLine="560"/>
        <w:rPr>
          <w:rFonts w:ascii="宋体" w:eastAsia="仿宋_GB2312" w:hAnsi="宋体" w:cs="仿宋_GB2312"/>
          <w:sz w:val="32"/>
          <w:szCs w:val="32"/>
        </w:rPr>
      </w:pPr>
      <w:r>
        <w:rPr>
          <w:rFonts w:eastAsia="黑体"/>
          <w:color w:val="FF0000"/>
          <w:sz w:val="28"/>
          <w:lang w:bidi="ar"/>
        </w:rPr>
        <w:t xml:space="preserve">                   </w:t>
      </w:r>
      <w:r>
        <w:rPr>
          <w:rFonts w:ascii="宋体" w:eastAsia="仿宋_GB2312" w:hAnsi="宋体" w:cs="仿宋_GB2312" w:hint="eastAsia"/>
          <w:sz w:val="32"/>
          <w:szCs w:val="32"/>
        </w:rPr>
        <w:t xml:space="preserve">       </w:t>
      </w:r>
      <w:r>
        <w:rPr>
          <w:rFonts w:ascii="宋体" w:eastAsia="仿宋_GB2312" w:hAnsi="宋体" w:cs="仿宋_GB2312" w:hint="eastAsia"/>
          <w:sz w:val="32"/>
          <w:szCs w:val="32"/>
        </w:rPr>
        <w:t>（</w:t>
      </w:r>
      <w:r>
        <w:rPr>
          <w:rFonts w:ascii="宋体" w:eastAsia="仿宋_GB2312" w:hAnsi="宋体" w:cs="仿宋_GB2312" w:hint="eastAsia"/>
          <w:sz w:val="32"/>
          <w:szCs w:val="32"/>
        </w:rPr>
        <w:t>2024</w:t>
      </w:r>
      <w:r>
        <w:rPr>
          <w:rFonts w:ascii="宋体" w:eastAsia="仿宋_GB2312" w:hAnsi="宋体" w:cs="仿宋_GB2312" w:hint="eastAsia"/>
          <w:sz w:val="32"/>
          <w:szCs w:val="32"/>
        </w:rPr>
        <w:t>）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省阿监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减字第</w:t>
      </w:r>
      <w:r>
        <w:rPr>
          <w:rFonts w:ascii="宋体" w:eastAsia="仿宋_GB2312" w:hAnsi="宋体" w:cs="仿宋_GB2312" w:hint="eastAsia"/>
          <w:sz w:val="32"/>
          <w:szCs w:val="32"/>
        </w:rPr>
        <w:t>381</w:t>
      </w:r>
      <w:r>
        <w:rPr>
          <w:rFonts w:ascii="宋体" w:eastAsia="仿宋_GB2312" w:hAnsi="宋体" w:cs="仿宋_GB2312" w:hint="eastAsia"/>
          <w:sz w:val="32"/>
          <w:szCs w:val="32"/>
        </w:rPr>
        <w:t>号</w:t>
      </w:r>
    </w:p>
    <w:p w:rsidR="00111961" w:rsidRDefault="00111961" w:rsidP="00111961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罪犯赵云，男，</w:t>
      </w:r>
      <w:r>
        <w:rPr>
          <w:rFonts w:ascii="宋体" w:eastAsia="仿宋_GB2312" w:hAnsi="宋体" w:cs="仿宋_GB2312" w:hint="eastAsia"/>
          <w:sz w:val="32"/>
          <w:szCs w:val="32"/>
        </w:rPr>
        <w:t>1972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7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23</w:t>
      </w:r>
      <w:r>
        <w:rPr>
          <w:rFonts w:ascii="宋体" w:eastAsia="仿宋_GB2312" w:hAnsi="宋体" w:cs="仿宋_GB2312" w:hint="eastAsia"/>
          <w:sz w:val="32"/>
          <w:szCs w:val="32"/>
        </w:rPr>
        <w:t>日出生，汉族，小学文化，捕前职业：农民，原户籍所在地：内蒙古巴林左旗。现在四川省阿坝监狱三监区服刑。</w:t>
      </w:r>
    </w:p>
    <w:p w:rsidR="00111961" w:rsidRDefault="00111961" w:rsidP="00111961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因故意杀人罪，经四川省德阳市中级人民法院于</w:t>
      </w:r>
      <w:r>
        <w:rPr>
          <w:rFonts w:ascii="宋体" w:eastAsia="仿宋_GB2312" w:hAnsi="宋体" w:cs="仿宋_GB2312" w:hint="eastAsia"/>
          <w:sz w:val="32"/>
          <w:szCs w:val="32"/>
        </w:rPr>
        <w:t>2011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7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8</w:t>
      </w:r>
      <w:r>
        <w:rPr>
          <w:rFonts w:ascii="宋体" w:eastAsia="仿宋_GB2312" w:hAnsi="宋体" w:cs="仿宋_GB2312" w:hint="eastAsia"/>
          <w:sz w:val="32"/>
          <w:szCs w:val="32"/>
        </w:rPr>
        <w:t>日以（</w:t>
      </w:r>
      <w:r>
        <w:rPr>
          <w:rFonts w:ascii="宋体" w:eastAsia="仿宋_GB2312" w:hAnsi="宋体" w:cs="仿宋_GB2312" w:hint="eastAsia"/>
          <w:sz w:val="32"/>
          <w:szCs w:val="32"/>
        </w:rPr>
        <w:t>2011</w:t>
      </w:r>
      <w:r>
        <w:rPr>
          <w:rFonts w:ascii="宋体" w:eastAsia="仿宋_GB2312" w:hAnsi="宋体" w:cs="仿宋_GB2312" w:hint="eastAsia"/>
          <w:sz w:val="32"/>
          <w:szCs w:val="32"/>
        </w:rPr>
        <w:t>）德刑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一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初字第</w:t>
      </w:r>
      <w:r>
        <w:rPr>
          <w:rFonts w:ascii="宋体" w:eastAsia="仿宋_GB2312" w:hAnsi="宋体" w:cs="仿宋_GB2312" w:hint="eastAsia"/>
          <w:sz w:val="32"/>
          <w:szCs w:val="32"/>
        </w:rPr>
        <w:t>25</w:t>
      </w:r>
      <w:r>
        <w:rPr>
          <w:rFonts w:ascii="宋体" w:eastAsia="仿宋_GB2312" w:hAnsi="宋体" w:cs="仿宋_GB2312" w:hint="eastAsia"/>
          <w:sz w:val="32"/>
          <w:szCs w:val="32"/>
        </w:rPr>
        <w:t>号刑事判决，判处无期徒刑，剥夺政治权利终身。被告人赵云不服，提起上诉，经四川省高级人民法院于</w:t>
      </w:r>
      <w:r>
        <w:rPr>
          <w:rFonts w:ascii="宋体" w:eastAsia="仿宋_GB2312" w:hAnsi="宋体" w:cs="仿宋_GB2312" w:hint="eastAsia"/>
          <w:sz w:val="32"/>
          <w:szCs w:val="32"/>
        </w:rPr>
        <w:t>2011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8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25</w:t>
      </w:r>
      <w:r>
        <w:rPr>
          <w:rFonts w:ascii="宋体" w:eastAsia="仿宋_GB2312" w:hAnsi="宋体" w:cs="仿宋_GB2312" w:hint="eastAsia"/>
          <w:sz w:val="32"/>
          <w:szCs w:val="32"/>
        </w:rPr>
        <w:t>日以（</w:t>
      </w:r>
      <w:r>
        <w:rPr>
          <w:rFonts w:ascii="宋体" w:eastAsia="仿宋_GB2312" w:hAnsi="宋体" w:cs="仿宋_GB2312" w:hint="eastAsia"/>
          <w:sz w:val="32"/>
          <w:szCs w:val="32"/>
        </w:rPr>
        <w:t>2011</w:t>
      </w:r>
      <w:r>
        <w:rPr>
          <w:rFonts w:ascii="宋体" w:eastAsia="仿宋_GB2312" w:hAnsi="宋体" w:cs="仿宋_GB2312" w:hint="eastAsia"/>
          <w:sz w:val="32"/>
          <w:szCs w:val="32"/>
        </w:rPr>
        <w:t>）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川刑终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字第</w:t>
      </w:r>
      <w:r>
        <w:rPr>
          <w:rFonts w:ascii="宋体" w:eastAsia="仿宋_GB2312" w:hAnsi="宋体" w:cs="仿宋_GB2312" w:hint="eastAsia"/>
          <w:sz w:val="32"/>
          <w:szCs w:val="32"/>
        </w:rPr>
        <w:t>641</w:t>
      </w:r>
      <w:r>
        <w:rPr>
          <w:rFonts w:ascii="宋体" w:eastAsia="仿宋_GB2312" w:hAnsi="宋体" w:cs="仿宋_GB2312" w:hint="eastAsia"/>
          <w:sz w:val="32"/>
          <w:szCs w:val="32"/>
        </w:rPr>
        <w:t>号刑事判决，驳回上诉，维持原判。判决发生法律效力后，交付执行。服刑期间执行刑期变动情况：四川省高级人民法院于</w:t>
      </w:r>
      <w:r>
        <w:rPr>
          <w:rFonts w:ascii="宋体" w:eastAsia="仿宋_GB2312" w:hAnsi="宋体" w:cs="仿宋_GB2312" w:hint="eastAsia"/>
          <w:sz w:val="32"/>
          <w:szCs w:val="32"/>
        </w:rPr>
        <w:t>2014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10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24</w:t>
      </w:r>
      <w:r>
        <w:rPr>
          <w:rFonts w:ascii="宋体" w:eastAsia="仿宋_GB2312" w:hAnsi="宋体" w:cs="仿宋_GB2312" w:hint="eastAsia"/>
          <w:sz w:val="32"/>
          <w:szCs w:val="32"/>
        </w:rPr>
        <w:t>日以（</w:t>
      </w:r>
      <w:r>
        <w:rPr>
          <w:rFonts w:ascii="宋体" w:eastAsia="仿宋_GB2312" w:hAnsi="宋体" w:cs="仿宋_GB2312" w:hint="eastAsia"/>
          <w:sz w:val="32"/>
          <w:szCs w:val="32"/>
        </w:rPr>
        <w:t>2014</w:t>
      </w:r>
      <w:r>
        <w:rPr>
          <w:rFonts w:ascii="宋体" w:eastAsia="仿宋_GB2312" w:hAnsi="宋体" w:cs="仿宋_GB2312" w:hint="eastAsia"/>
          <w:sz w:val="32"/>
          <w:szCs w:val="32"/>
        </w:rPr>
        <w:t>）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川刑执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字第</w:t>
      </w:r>
      <w:r>
        <w:rPr>
          <w:rFonts w:ascii="宋体" w:eastAsia="仿宋_GB2312" w:hAnsi="宋体" w:cs="仿宋_GB2312" w:hint="eastAsia"/>
          <w:sz w:val="32"/>
          <w:szCs w:val="32"/>
        </w:rPr>
        <w:t>825</w:t>
      </w:r>
      <w:r>
        <w:rPr>
          <w:rFonts w:ascii="宋体" w:eastAsia="仿宋_GB2312" w:hAnsi="宋体" w:cs="仿宋_GB2312" w:hint="eastAsia"/>
          <w:sz w:val="32"/>
          <w:szCs w:val="32"/>
        </w:rPr>
        <w:t>号刑事裁定，将其刑罚减为有期徒刑十九年六个月，刑期自</w:t>
      </w:r>
      <w:r>
        <w:rPr>
          <w:rFonts w:ascii="宋体" w:eastAsia="仿宋_GB2312" w:hAnsi="宋体" w:cs="仿宋_GB2312" w:hint="eastAsia"/>
          <w:sz w:val="32"/>
          <w:szCs w:val="32"/>
        </w:rPr>
        <w:t>2014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10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24</w:t>
      </w:r>
      <w:r>
        <w:rPr>
          <w:rFonts w:ascii="宋体" w:eastAsia="仿宋_GB2312" w:hAnsi="宋体" w:cs="仿宋_GB2312" w:hint="eastAsia"/>
          <w:sz w:val="32"/>
          <w:szCs w:val="32"/>
        </w:rPr>
        <w:t>日起至</w:t>
      </w:r>
      <w:r>
        <w:rPr>
          <w:rFonts w:ascii="宋体" w:eastAsia="仿宋_GB2312" w:hAnsi="宋体" w:cs="仿宋_GB2312" w:hint="eastAsia"/>
          <w:sz w:val="32"/>
          <w:szCs w:val="32"/>
        </w:rPr>
        <w:t>2034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4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23</w:t>
      </w:r>
      <w:r>
        <w:rPr>
          <w:rFonts w:ascii="宋体" w:eastAsia="仿宋_GB2312" w:hAnsi="宋体" w:cs="仿宋_GB2312" w:hint="eastAsia"/>
          <w:sz w:val="32"/>
          <w:szCs w:val="32"/>
        </w:rPr>
        <w:t>日止，剥夺政治权利八年；四川省德阳市中级人民法院于</w:t>
      </w:r>
      <w:r>
        <w:rPr>
          <w:rFonts w:ascii="宋体" w:eastAsia="仿宋_GB2312" w:hAnsi="宋体" w:cs="仿宋_GB2312" w:hint="eastAsia"/>
          <w:sz w:val="32"/>
          <w:szCs w:val="32"/>
        </w:rPr>
        <w:t>2016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11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7</w:t>
      </w:r>
      <w:r>
        <w:rPr>
          <w:rFonts w:ascii="宋体" w:eastAsia="仿宋_GB2312" w:hAnsi="宋体" w:cs="仿宋_GB2312" w:hint="eastAsia"/>
          <w:sz w:val="32"/>
          <w:szCs w:val="32"/>
        </w:rPr>
        <w:t>日以（</w:t>
      </w:r>
      <w:r>
        <w:rPr>
          <w:rFonts w:ascii="宋体" w:eastAsia="仿宋_GB2312" w:hAnsi="宋体" w:cs="仿宋_GB2312" w:hint="eastAsia"/>
          <w:sz w:val="32"/>
          <w:szCs w:val="32"/>
        </w:rPr>
        <w:t>2016</w:t>
      </w:r>
      <w:r>
        <w:rPr>
          <w:rFonts w:ascii="宋体" w:eastAsia="仿宋_GB2312" w:hAnsi="宋体" w:cs="仿宋_GB2312" w:hint="eastAsia"/>
          <w:sz w:val="32"/>
          <w:szCs w:val="32"/>
        </w:rPr>
        <w:t>）川</w:t>
      </w:r>
      <w:r>
        <w:rPr>
          <w:rFonts w:ascii="宋体" w:eastAsia="仿宋_GB2312" w:hAnsi="宋体" w:cs="仿宋_GB2312" w:hint="eastAsia"/>
          <w:sz w:val="32"/>
          <w:szCs w:val="32"/>
        </w:rPr>
        <w:t>06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刑更</w:t>
      </w:r>
      <w:r>
        <w:rPr>
          <w:rFonts w:ascii="宋体" w:eastAsia="仿宋_GB2312" w:hAnsi="宋体" w:cs="仿宋_GB2312" w:hint="eastAsia"/>
          <w:sz w:val="32"/>
          <w:szCs w:val="32"/>
        </w:rPr>
        <w:t>937</w:t>
      </w:r>
      <w:r>
        <w:rPr>
          <w:rFonts w:ascii="宋体" w:eastAsia="仿宋_GB2312" w:hAnsi="宋体" w:cs="仿宋_GB2312" w:hint="eastAsia"/>
          <w:sz w:val="32"/>
          <w:szCs w:val="32"/>
        </w:rPr>
        <w:t>号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刑事裁定书，对其减刑一年一个月；于</w:t>
      </w:r>
      <w:r>
        <w:rPr>
          <w:rFonts w:ascii="宋体" w:eastAsia="仿宋_GB2312" w:hAnsi="宋体" w:cs="仿宋_GB2312" w:hint="eastAsia"/>
          <w:sz w:val="32"/>
          <w:szCs w:val="32"/>
        </w:rPr>
        <w:t>2019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10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30</w:t>
      </w:r>
      <w:r>
        <w:rPr>
          <w:rFonts w:ascii="宋体" w:eastAsia="仿宋_GB2312" w:hAnsi="宋体" w:cs="仿宋_GB2312" w:hint="eastAsia"/>
          <w:sz w:val="32"/>
          <w:szCs w:val="32"/>
        </w:rPr>
        <w:t>日以（</w:t>
      </w:r>
      <w:r>
        <w:rPr>
          <w:rFonts w:ascii="宋体" w:eastAsia="仿宋_GB2312" w:hAnsi="宋体" w:cs="仿宋_GB2312" w:hint="eastAsia"/>
          <w:sz w:val="32"/>
          <w:szCs w:val="32"/>
        </w:rPr>
        <w:t>2019</w:t>
      </w:r>
      <w:r>
        <w:rPr>
          <w:rFonts w:ascii="宋体" w:eastAsia="仿宋_GB2312" w:hAnsi="宋体" w:cs="仿宋_GB2312" w:hint="eastAsia"/>
          <w:sz w:val="32"/>
          <w:szCs w:val="32"/>
        </w:rPr>
        <w:t>）川</w:t>
      </w:r>
      <w:r>
        <w:rPr>
          <w:rFonts w:ascii="宋体" w:eastAsia="仿宋_GB2312" w:hAnsi="宋体" w:cs="仿宋_GB2312" w:hint="eastAsia"/>
          <w:sz w:val="32"/>
          <w:szCs w:val="32"/>
        </w:rPr>
        <w:t>06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刑更</w:t>
      </w:r>
      <w:r>
        <w:rPr>
          <w:rFonts w:ascii="宋体" w:eastAsia="仿宋_GB2312" w:hAnsi="宋体" w:cs="仿宋_GB2312" w:hint="eastAsia"/>
          <w:sz w:val="32"/>
          <w:szCs w:val="32"/>
        </w:rPr>
        <w:t>861</w:t>
      </w:r>
      <w:r>
        <w:rPr>
          <w:rFonts w:ascii="宋体" w:eastAsia="仿宋_GB2312" w:hAnsi="宋体" w:cs="仿宋_GB2312" w:hint="eastAsia"/>
          <w:sz w:val="32"/>
          <w:szCs w:val="32"/>
        </w:rPr>
        <w:t>号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刑事裁定书，对其减刑六个月；于</w:t>
      </w:r>
      <w:r>
        <w:rPr>
          <w:rFonts w:ascii="宋体" w:eastAsia="仿宋_GB2312" w:hAnsi="宋体" w:cs="仿宋_GB2312" w:hint="eastAsia"/>
          <w:sz w:val="32"/>
          <w:szCs w:val="32"/>
        </w:rPr>
        <w:t>2022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4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27</w:t>
      </w:r>
      <w:r>
        <w:rPr>
          <w:rFonts w:ascii="宋体" w:eastAsia="仿宋_GB2312" w:hAnsi="宋体" w:cs="仿宋_GB2312" w:hint="eastAsia"/>
          <w:sz w:val="32"/>
          <w:szCs w:val="32"/>
        </w:rPr>
        <w:t>日以（</w:t>
      </w:r>
      <w:r>
        <w:rPr>
          <w:rFonts w:ascii="宋体" w:eastAsia="仿宋_GB2312" w:hAnsi="宋体" w:cs="仿宋_GB2312" w:hint="eastAsia"/>
          <w:sz w:val="32"/>
          <w:szCs w:val="32"/>
        </w:rPr>
        <w:t>2022</w:t>
      </w:r>
      <w:r>
        <w:rPr>
          <w:rFonts w:ascii="宋体" w:eastAsia="仿宋_GB2312" w:hAnsi="宋体" w:cs="仿宋_GB2312" w:hint="eastAsia"/>
          <w:sz w:val="32"/>
          <w:szCs w:val="32"/>
        </w:rPr>
        <w:t>）川</w:t>
      </w:r>
      <w:r>
        <w:rPr>
          <w:rFonts w:ascii="宋体" w:eastAsia="仿宋_GB2312" w:hAnsi="宋体" w:cs="仿宋_GB2312" w:hint="eastAsia"/>
          <w:sz w:val="32"/>
          <w:szCs w:val="32"/>
        </w:rPr>
        <w:t>06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刑更</w:t>
      </w:r>
      <w:r>
        <w:rPr>
          <w:rFonts w:ascii="宋体" w:eastAsia="仿宋_GB2312" w:hAnsi="宋体" w:cs="仿宋_GB2312" w:hint="eastAsia"/>
          <w:sz w:val="32"/>
          <w:szCs w:val="32"/>
        </w:rPr>
        <w:t>243</w:t>
      </w:r>
      <w:r>
        <w:rPr>
          <w:rFonts w:ascii="宋体" w:eastAsia="仿宋_GB2312" w:hAnsi="宋体" w:cs="仿宋_GB2312" w:hint="eastAsia"/>
          <w:sz w:val="32"/>
          <w:szCs w:val="32"/>
        </w:rPr>
        <w:t>号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刑事裁定书，对其减刑七个月。刑期至</w:t>
      </w:r>
      <w:r>
        <w:rPr>
          <w:rFonts w:ascii="宋体" w:eastAsia="仿宋_GB2312" w:hAnsi="宋体" w:cs="仿宋_GB2312" w:hint="eastAsia"/>
          <w:sz w:val="32"/>
          <w:szCs w:val="32"/>
        </w:rPr>
        <w:t>2032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2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23</w:t>
      </w:r>
      <w:r>
        <w:rPr>
          <w:rFonts w:ascii="宋体" w:eastAsia="仿宋_GB2312" w:hAnsi="宋体" w:cs="仿宋_GB2312" w:hint="eastAsia"/>
          <w:sz w:val="32"/>
          <w:szCs w:val="32"/>
        </w:rPr>
        <w:t>日止。</w:t>
      </w:r>
    </w:p>
    <w:p w:rsidR="00111961" w:rsidRDefault="00111961" w:rsidP="00111961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该犯在服刑期间，认罪悔罪；遵守法律法规，遵守监规，接受教育改造，如：</w:t>
      </w:r>
      <w:r>
        <w:rPr>
          <w:rFonts w:ascii="宋体" w:eastAsia="仿宋_GB2312" w:hAnsi="宋体" w:cs="仿宋_GB2312" w:hint="eastAsia"/>
          <w:sz w:val="32"/>
          <w:szCs w:val="32"/>
        </w:rPr>
        <w:t>2023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4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-</w:t>
      </w:r>
      <w:r>
        <w:rPr>
          <w:rFonts w:ascii="宋体" w:eastAsia="仿宋_GB2312" w:hAnsi="宋体" w:cs="仿宋_GB2312"/>
          <w:sz w:val="32"/>
          <w:szCs w:val="32"/>
        </w:rPr>
        <w:t>8</w:t>
      </w:r>
      <w:r>
        <w:rPr>
          <w:rFonts w:ascii="宋体" w:eastAsia="仿宋_GB2312" w:hAnsi="宋体" w:cs="仿宋_GB2312" w:hint="eastAsia"/>
          <w:sz w:val="32"/>
          <w:szCs w:val="32"/>
        </w:rPr>
        <w:t>月，兼任互监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组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组长尽职</w:t>
      </w:r>
      <w:r>
        <w:rPr>
          <w:rFonts w:ascii="宋体" w:eastAsia="仿宋_GB2312" w:hAnsi="宋体" w:cs="仿宋_GB2312" w:hint="eastAsia"/>
          <w:sz w:val="32"/>
          <w:szCs w:val="32"/>
        </w:rPr>
        <w:lastRenderedPageBreak/>
        <w:t>尽责，获得加分</w:t>
      </w:r>
      <w:r>
        <w:rPr>
          <w:rFonts w:ascii="宋体" w:eastAsia="仿宋_GB2312" w:hAnsi="宋体" w:cs="仿宋_GB2312" w:hint="eastAsia"/>
          <w:sz w:val="32"/>
          <w:szCs w:val="32"/>
        </w:rPr>
        <w:t>5</w:t>
      </w:r>
      <w:r>
        <w:rPr>
          <w:rFonts w:ascii="宋体" w:eastAsia="仿宋_GB2312" w:hAnsi="宋体" w:cs="仿宋_GB2312" w:hint="eastAsia"/>
          <w:sz w:val="32"/>
          <w:szCs w:val="32"/>
        </w:rPr>
        <w:t>分；积极参加思想、文化、职业技术教育，参加监狱组织的</w:t>
      </w:r>
      <w:r>
        <w:rPr>
          <w:rFonts w:ascii="宋体" w:eastAsia="仿宋_GB2312" w:hAnsi="宋体" w:cs="仿宋_GB2312" w:hint="eastAsia"/>
          <w:sz w:val="32"/>
          <w:szCs w:val="32"/>
        </w:rPr>
        <w:t>2023</w:t>
      </w:r>
      <w:r>
        <w:rPr>
          <w:rFonts w:ascii="宋体" w:eastAsia="仿宋_GB2312" w:hAnsi="宋体" w:cs="仿宋_GB2312" w:hint="eastAsia"/>
          <w:sz w:val="32"/>
          <w:szCs w:val="32"/>
        </w:rPr>
        <w:t>年下半年度三课教育考试获得了</w:t>
      </w:r>
      <w:r>
        <w:rPr>
          <w:rFonts w:ascii="宋体" w:eastAsia="仿宋_GB2312" w:hAnsi="宋体" w:cs="仿宋_GB2312" w:hint="eastAsia"/>
          <w:sz w:val="32"/>
          <w:szCs w:val="32"/>
        </w:rPr>
        <w:t>62</w:t>
      </w:r>
      <w:r>
        <w:rPr>
          <w:rFonts w:ascii="宋体" w:eastAsia="仿宋_GB2312" w:hAnsi="宋体" w:cs="仿宋_GB2312" w:hint="eastAsia"/>
          <w:sz w:val="32"/>
          <w:szCs w:val="32"/>
        </w:rPr>
        <w:t>分的成绩；积极参加劳动，努力完成劳动任务。获得</w:t>
      </w:r>
      <w:r>
        <w:rPr>
          <w:rFonts w:ascii="宋体" w:eastAsia="仿宋_GB2312" w:hAnsi="宋体" w:cs="仿宋_GB2312" w:hint="eastAsia"/>
          <w:sz w:val="32"/>
          <w:szCs w:val="32"/>
        </w:rPr>
        <w:t>2</w:t>
      </w:r>
      <w:r>
        <w:rPr>
          <w:rFonts w:ascii="宋体" w:eastAsia="仿宋_GB2312" w:hAnsi="宋体" w:cs="仿宋_GB2312"/>
          <w:sz w:val="32"/>
          <w:szCs w:val="32"/>
        </w:rPr>
        <w:t>023</w:t>
      </w:r>
      <w:r>
        <w:rPr>
          <w:rFonts w:ascii="宋体" w:eastAsia="仿宋_GB2312" w:hAnsi="宋体" w:cs="仿宋_GB2312" w:hint="eastAsia"/>
          <w:sz w:val="32"/>
          <w:szCs w:val="32"/>
        </w:rPr>
        <w:t>年度监狱改造积极分子。本次考核期内，罪犯赵云共计获得表扬</w:t>
      </w:r>
      <w:r>
        <w:rPr>
          <w:rFonts w:ascii="宋体" w:eastAsia="仿宋_GB2312" w:hAnsi="宋体" w:cs="仿宋_GB2312" w:hint="eastAsia"/>
          <w:sz w:val="32"/>
          <w:szCs w:val="32"/>
        </w:rPr>
        <w:t>6</w:t>
      </w:r>
      <w:r>
        <w:rPr>
          <w:rFonts w:ascii="宋体" w:eastAsia="仿宋_GB2312" w:hAnsi="宋体" w:cs="仿宋_GB2312" w:hint="eastAsia"/>
          <w:sz w:val="32"/>
          <w:szCs w:val="32"/>
        </w:rPr>
        <w:t>个，悔改表现评定结论为：确有悔改表现。</w:t>
      </w:r>
    </w:p>
    <w:p w:rsidR="00111961" w:rsidRDefault="00111961" w:rsidP="00111961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综上所述，罪犯赵云在服刑期间，认罪悔罪，遵规守纪，积极参加劳动，努力完成劳动任务，确有悔改表现。该犯因故意杀人判处无期徒刑，对其减刑依法应当从严报请。</w:t>
      </w:r>
    </w:p>
    <w:p w:rsidR="00111961" w:rsidRDefault="00111961" w:rsidP="00111961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为此，根据《中华人民共和国监狱法》第二十九条，《中华人民共和国刑法》第七十八条，《中华人民共和国刑事诉讼法》第二百七十三条第二款之规定，建议对罪犯赵云减刑八个月。特报请裁定。</w:t>
      </w:r>
    </w:p>
    <w:p w:rsidR="00111961" w:rsidRDefault="00111961" w:rsidP="00111961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此致</w:t>
      </w:r>
    </w:p>
    <w:p w:rsidR="00111961" w:rsidRDefault="00111961" w:rsidP="00111961">
      <w:pPr>
        <w:spacing w:line="560" w:lineRule="exact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四川省德阳市中级人民法院</w:t>
      </w:r>
    </w:p>
    <w:p w:rsidR="00111961" w:rsidRDefault="00111961" w:rsidP="00111961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</w:p>
    <w:p w:rsidR="00111961" w:rsidRDefault="00111961" w:rsidP="00111961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 xml:space="preserve">     </w:t>
      </w:r>
      <w:r w:rsidR="00D00F1B">
        <w:rPr>
          <w:rFonts w:ascii="宋体" w:eastAsia="仿宋_GB2312" w:hAnsi="宋体" w:cs="仿宋_GB2312" w:hint="eastAsia"/>
          <w:sz w:val="32"/>
          <w:szCs w:val="32"/>
        </w:rPr>
        <w:t xml:space="preserve">                            </w:t>
      </w:r>
      <w:r>
        <w:rPr>
          <w:rFonts w:ascii="宋体" w:eastAsia="仿宋_GB2312" w:hAnsi="宋体" w:cs="仿宋_GB2312" w:hint="eastAsia"/>
          <w:sz w:val="32"/>
          <w:szCs w:val="32"/>
        </w:rPr>
        <w:t>四川省阿坝监狱</w:t>
      </w:r>
    </w:p>
    <w:p w:rsidR="00111961" w:rsidRDefault="00111961" w:rsidP="00111961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 xml:space="preserve">     </w:t>
      </w:r>
      <w:r w:rsidR="00D00F1B">
        <w:rPr>
          <w:rFonts w:ascii="宋体" w:eastAsia="仿宋_GB2312" w:hAnsi="宋体" w:cs="仿宋_GB2312" w:hint="eastAsia"/>
          <w:sz w:val="32"/>
          <w:szCs w:val="32"/>
        </w:rPr>
        <w:t xml:space="preserve">                            </w:t>
      </w:r>
      <w:bookmarkStart w:id="0" w:name="_GoBack"/>
      <w:bookmarkEnd w:id="0"/>
      <w:r>
        <w:rPr>
          <w:rFonts w:ascii="宋体" w:eastAsia="仿宋_GB2312" w:hAnsi="宋体" w:cs="仿宋_GB2312" w:hint="eastAsia"/>
          <w:sz w:val="32"/>
          <w:szCs w:val="32"/>
        </w:rPr>
        <w:t>2024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9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6</w:t>
      </w:r>
      <w:r>
        <w:rPr>
          <w:rFonts w:ascii="宋体" w:eastAsia="仿宋_GB2312" w:hAnsi="宋体" w:cs="仿宋_GB2312" w:hint="eastAsia"/>
          <w:sz w:val="32"/>
          <w:szCs w:val="32"/>
        </w:rPr>
        <w:t>日</w:t>
      </w:r>
    </w:p>
    <w:p w:rsidR="00651408" w:rsidRDefault="00651408"/>
    <w:sectPr w:rsidR="006514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961"/>
    <w:rsid w:val="00111961"/>
    <w:rsid w:val="00651408"/>
    <w:rsid w:val="00D00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EABE3"/>
  <w15:chartTrackingRefBased/>
  <w15:docId w15:val="{2E58B7DC-7664-4E4A-8021-7E0389FA0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96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840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2024-09-12T06:17:00Z</dcterms:created>
  <dcterms:modified xsi:type="dcterms:W3CDTF">2024-09-12T06:24:00Z</dcterms:modified>
</cp:coreProperties>
</file>