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76E8" w:rsidRPr="001C7AB9" w:rsidRDefault="005476E8" w:rsidP="005476E8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5476E8" w:rsidRPr="001C7AB9" w:rsidRDefault="005476E8" w:rsidP="005476E8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5476E8" w:rsidRPr="001C7AB9" w:rsidRDefault="005476E8" w:rsidP="005476E8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5476E8" w:rsidRPr="001C7AB9" w:rsidRDefault="005476E8" w:rsidP="005476E8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62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5476E8" w:rsidRPr="001C7AB9" w:rsidRDefault="005476E8" w:rsidP="005476E8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罪犯王聪，男，</w:t>
      </w:r>
      <w:r w:rsidRPr="001C7AB9">
        <w:rPr>
          <w:rFonts w:ascii="宋体" w:hAnsi="宋体" w:hint="eastAsia"/>
        </w:rPr>
        <w:t>1994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26</w:t>
      </w:r>
      <w:r w:rsidRPr="001C7AB9">
        <w:rPr>
          <w:rFonts w:ascii="宋体" w:hAnsi="宋体" w:hint="eastAsia"/>
        </w:rPr>
        <w:t>日出生，羌族，大专文化，捕前职业：教师，原户籍所在地：四川省茂县。现在阿坝监狱二监区服刑。</w:t>
      </w:r>
    </w:p>
    <w:p w:rsidR="005476E8" w:rsidRPr="001C7AB9" w:rsidRDefault="005476E8" w:rsidP="005476E8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因犯强奸罪、猥亵儿童罪，经四川省松潘县人民法院于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24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3224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28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</w:t>
      </w:r>
      <w:r>
        <w:rPr>
          <w:rFonts w:ascii="宋体" w:eastAsia="仿宋_GB2312" w:hAnsi="宋体" w:hint="eastAsia"/>
          <w:sz w:val="32"/>
          <w:szCs w:val="32"/>
        </w:rPr>
        <w:t>犯</w:t>
      </w:r>
      <w:r w:rsidRPr="001C7AB9">
        <w:rPr>
          <w:rFonts w:ascii="宋体" w:eastAsia="仿宋_GB2312" w:hAnsi="宋体" w:hint="eastAsia"/>
          <w:sz w:val="32"/>
          <w:szCs w:val="32"/>
        </w:rPr>
        <w:t>强奸罪判处有期徒刑</w:t>
      </w:r>
      <w:r>
        <w:rPr>
          <w:rFonts w:ascii="宋体" w:eastAsia="仿宋_GB2312" w:hAnsi="宋体" w:hint="eastAsia"/>
          <w:sz w:val="32"/>
          <w:szCs w:val="32"/>
        </w:rPr>
        <w:t>十二年，犯</w:t>
      </w:r>
      <w:r w:rsidRPr="001C7AB9">
        <w:rPr>
          <w:rFonts w:ascii="宋体" w:eastAsia="仿宋_GB2312" w:hAnsi="宋体" w:hint="eastAsia"/>
          <w:sz w:val="32"/>
          <w:szCs w:val="32"/>
        </w:rPr>
        <w:t>猥亵儿童罪，判处有期徒刑八年，决定执行有期徒刑十八年，并处剥夺政治权利五年。被告人未提出上诉。刑期自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24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2039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23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5476E8" w:rsidRPr="001C7AB9" w:rsidRDefault="005476E8" w:rsidP="005476E8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能认罪悔罪，遵守法律法规及监规，接受教育改造，兼任互监组组长、监舍召集员，认真负责，如：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11-12</w:t>
      </w:r>
      <w:r w:rsidRPr="001C7AB9">
        <w:rPr>
          <w:rFonts w:ascii="宋体" w:eastAsia="仿宋_GB2312" w:hAnsi="宋体" w:hint="eastAsia"/>
          <w:sz w:val="32"/>
        </w:rPr>
        <w:t>月，兼任互监组组长、监舍召集员，尽职尽责，共获加分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88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内，罪犯王聪共获得表扬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5476E8" w:rsidRPr="001C7AB9" w:rsidRDefault="005476E8" w:rsidP="005476E8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综上所述，罪犯王聪服刑期间，认罪悔罪，遵规守纪，积极改造，确有悔改表现。该犯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犯</w:t>
      </w:r>
      <w:proofErr w:type="gramEnd"/>
      <w:r w:rsidRPr="001C7AB9">
        <w:rPr>
          <w:rFonts w:ascii="宋体" w:eastAsia="仿宋_GB2312" w:hAnsi="宋体" w:hint="eastAsia"/>
          <w:sz w:val="32"/>
        </w:rPr>
        <w:t>强奸罪，判处有期徒刑十</w:t>
      </w:r>
      <w:r>
        <w:rPr>
          <w:rFonts w:ascii="宋体" w:eastAsia="仿宋_GB2312" w:hAnsi="宋体" w:hint="eastAsia"/>
          <w:sz w:val="32"/>
        </w:rPr>
        <w:t>年以上</w:t>
      </w:r>
      <w:r w:rsidRPr="001C7AB9">
        <w:rPr>
          <w:rFonts w:ascii="宋体" w:eastAsia="仿宋_GB2312" w:hAnsi="宋体" w:hint="eastAsia"/>
          <w:sz w:val="32"/>
        </w:rPr>
        <w:t>，</w:t>
      </w:r>
      <w:r>
        <w:rPr>
          <w:rFonts w:ascii="宋体" w:eastAsia="仿宋_GB2312" w:hAnsi="宋体" w:hint="eastAsia"/>
          <w:sz w:val="32"/>
        </w:rPr>
        <w:t>依法应当从严；</w:t>
      </w:r>
      <w:r w:rsidRPr="00AB1373">
        <w:rPr>
          <w:rFonts w:ascii="宋体" w:eastAsia="仿宋_GB2312" w:hAnsi="宋体" w:hint="eastAsia"/>
          <w:sz w:val="32"/>
        </w:rPr>
        <w:t>因利用职务之便猥亵多名未成年儿</w:t>
      </w:r>
      <w:r w:rsidRPr="00AB1373">
        <w:rPr>
          <w:rFonts w:ascii="宋体" w:eastAsia="仿宋_GB2312" w:hAnsi="宋体" w:hint="eastAsia"/>
          <w:sz w:val="32"/>
        </w:rPr>
        <w:lastRenderedPageBreak/>
        <w:t>童并强奸幼女，情节恶劣，社会影响大，扣减幅度</w:t>
      </w:r>
      <w:r>
        <w:rPr>
          <w:rFonts w:ascii="宋体" w:eastAsia="仿宋_GB2312" w:hAnsi="宋体" w:hint="eastAsia"/>
          <w:sz w:val="32"/>
        </w:rPr>
        <w:t>二</w:t>
      </w:r>
      <w:r w:rsidRPr="00AB1373">
        <w:rPr>
          <w:rFonts w:ascii="宋体" w:eastAsia="仿宋_GB2312" w:hAnsi="宋体" w:hint="eastAsia"/>
          <w:sz w:val="32"/>
        </w:rPr>
        <w:t>个月</w:t>
      </w:r>
      <w:r>
        <w:rPr>
          <w:rFonts w:ascii="宋体" w:eastAsia="仿宋_GB2312" w:hAnsi="宋体" w:hint="eastAsia"/>
          <w:sz w:val="32"/>
        </w:rPr>
        <w:t>。</w:t>
      </w:r>
    </w:p>
    <w:p w:rsidR="005476E8" w:rsidRPr="001C7AB9" w:rsidRDefault="005476E8" w:rsidP="005476E8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为此，根据《中华人民共和国监狱法》第二十九条，《中华人民共和国刑法》第七十八条，《中华人民共和国刑事诉讼法》第二百七十三条第二款的规定，建议对罪犯王聪予以减刑</w:t>
      </w:r>
      <w:r>
        <w:rPr>
          <w:rFonts w:ascii="宋体" w:eastAsia="仿宋_GB2312" w:hAnsi="宋体" w:hint="eastAsia"/>
          <w:sz w:val="32"/>
        </w:rPr>
        <w:t>四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5476E8" w:rsidRPr="001C7AB9" w:rsidRDefault="005476E8" w:rsidP="005476E8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5476E8" w:rsidRPr="001C7AB9" w:rsidRDefault="005476E8" w:rsidP="005476E8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5476E8" w:rsidRDefault="005476E8" w:rsidP="005476E8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5476E8" w:rsidRPr="001C7AB9" w:rsidRDefault="005476E8" w:rsidP="005476E8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5476E8" w:rsidRPr="001C7AB9" w:rsidRDefault="005476E8" w:rsidP="005476E8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5476E8" w:rsidRPr="001C7AB9" w:rsidRDefault="005476E8" w:rsidP="005476E8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6E8"/>
    <w:rsid w:val="005476E8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7ED6FC-FA2F-4B85-819D-8906E6B1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6E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5476E8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5476E8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2024-09-09T02:45:00Z</dcterms:created>
  <dcterms:modified xsi:type="dcterms:W3CDTF">2024-09-09T02:45:00Z</dcterms:modified>
</cp:coreProperties>
</file>