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90741F" w:rsidRPr="001F0762" w:rsidRDefault="0090741F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0F7B81">
        <w:rPr>
          <w:rFonts w:ascii="仿宋" w:eastAsia="仿宋" w:hAnsi="仿宋"/>
          <w:kern w:val="2"/>
          <w:sz w:val="32"/>
          <w:szCs w:val="44"/>
        </w:rPr>
        <w:t>118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吕高驸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1968年11月30日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大学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0F7B81">
        <w:rPr>
          <w:rFonts w:ascii="仿宋" w:eastAsia="仿宋" w:hAnsi="仿宋" w:cs="仿宋" w:hint="eastAsia"/>
          <w:bCs/>
          <w:sz w:val="32"/>
          <w:szCs w:val="32"/>
        </w:rPr>
        <w:t>捕前职业：宜宾市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翠屏区工业园区管理委员会规划建设国土处副处长、副局长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四川省大竹县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受贿罪</w:t>
      </w:r>
      <w:r w:rsidR="000F7B81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四川省宜宾市翠屏区人民法院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2019年12月19日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（2019）川1502刑初383号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三年六个月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0F7B81">
        <w:rPr>
          <w:rFonts w:ascii="仿宋" w:eastAsia="仿宋" w:hAnsi="仿宋" w:hint="eastAsia"/>
          <w:bCs/>
          <w:kern w:val="2"/>
          <w:sz w:val="32"/>
          <w:szCs w:val="44"/>
        </w:rPr>
        <w:t>并处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罚金25万元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0F7B81">
        <w:rPr>
          <w:rFonts w:ascii="仿宋" w:eastAsia="仿宋" w:hAnsi="仿宋" w:hint="eastAsia"/>
          <w:bCs/>
          <w:kern w:val="2"/>
          <w:sz w:val="32"/>
          <w:szCs w:val="44"/>
        </w:rPr>
        <w:t>被告人</w:t>
      </w:r>
      <w:r w:rsidR="000F7B81" w:rsidRPr="000F7B81">
        <w:rPr>
          <w:rFonts w:ascii="仿宋" w:eastAsia="仿宋" w:hAnsi="仿宋" w:hint="eastAsia"/>
          <w:bCs/>
          <w:kern w:val="2"/>
          <w:sz w:val="32"/>
          <w:szCs w:val="44"/>
        </w:rPr>
        <w:t>吕高驸</w:t>
      </w:r>
      <w:r w:rsidR="000F7B81">
        <w:rPr>
          <w:rFonts w:ascii="仿宋" w:eastAsia="仿宋" w:hAnsi="仿宋" w:hint="eastAsia"/>
          <w:bCs/>
          <w:kern w:val="2"/>
          <w:sz w:val="32"/>
          <w:szCs w:val="44"/>
        </w:rPr>
        <w:t>未提出上诉，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2019年4月2日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2022年10月1日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2020年1月21日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color w:val="FF0000"/>
          <w:sz w:val="32"/>
          <w:szCs w:val="32"/>
        </w:rPr>
      </w:pPr>
      <w:r w:rsidRPr="004A4516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4A4516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90741F" w:rsidRPr="001F0762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在2021年下半年“三课”教育考试成绩中，思想教育成绩90.8分，语文不参学，数学不参学，技术教育成绩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90分，同</w:t>
      </w:r>
      <w:r w:rsidR="000F7B81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时该犯还经常主动向民警作思想汇报，有效地促进了自己的日常改造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90741F" w:rsidRPr="001F0762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罚金25</w:t>
      </w:r>
      <w:r w:rsidR="000F7B81">
        <w:rPr>
          <w:rFonts w:ascii="仿宋" w:eastAsia="仿宋" w:hAnsi="仿宋" w:hint="eastAsia"/>
          <w:noProof/>
          <w:snapToGrid w:val="0"/>
          <w:sz w:val="32"/>
          <w:szCs w:val="32"/>
        </w:rPr>
        <w:t>万元，已缴纳。</w:t>
      </w:r>
    </w:p>
    <w:p w:rsidR="0090741F" w:rsidRPr="00CA4FB1" w:rsidRDefault="0090741F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4个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90741F" w:rsidRPr="000F7B81" w:rsidRDefault="0090741F" w:rsidP="000F7B8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吕高驸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  <w:r w:rsidRPr="004A4516">
        <w:rPr>
          <w:rFonts w:ascii="仿宋" w:eastAsia="仿宋" w:hAnsi="仿宋" w:hint="eastAsia"/>
          <w:bCs/>
          <w:snapToGrid w:val="0"/>
          <w:sz w:val="32"/>
          <w:szCs w:val="44"/>
        </w:rPr>
        <w:t>该犯系职务罪犯，依法应当从严</w:t>
      </w:r>
      <w:r w:rsidRPr="004A4516">
        <w:rPr>
          <w:rFonts w:ascii="仿宋" w:eastAsia="仿宋" w:hAnsi="仿宋" w:hint="eastAsia"/>
          <w:kern w:val="2"/>
          <w:sz w:val="32"/>
          <w:szCs w:val="24"/>
        </w:rPr>
        <w:t>。</w:t>
      </w:r>
    </w:p>
    <w:p w:rsidR="0090741F" w:rsidRPr="00CA4FB1" w:rsidRDefault="0090741F" w:rsidP="004A4516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吕高驸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0F7B81">
        <w:rPr>
          <w:rFonts w:ascii="仿宋" w:eastAsia="仿宋" w:hAnsi="仿宋" w:hint="eastAsia"/>
          <w:kern w:val="2"/>
          <w:sz w:val="32"/>
          <w:szCs w:val="32"/>
        </w:rPr>
        <w:t>四</w:t>
      </w:r>
      <w:r w:rsidR="000F7B81">
        <w:rPr>
          <w:rFonts w:ascii="仿宋" w:eastAsia="仿宋" w:hAnsi="仿宋"/>
          <w:kern w:val="2"/>
          <w:sz w:val="32"/>
          <w:szCs w:val="32"/>
        </w:rPr>
        <w:t>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/>
          <w:kern w:val="2"/>
          <w:sz w:val="32"/>
          <w:szCs w:val="24"/>
        </w:rPr>
        <w:t xml:space="preserve">  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0F7B81" w:rsidRDefault="000F7B81" w:rsidP="000F7B81">
      <w:pPr>
        <w:widowControl w:val="0"/>
        <w:adjustRightInd/>
        <w:snapToGrid/>
        <w:spacing w:after="0" w:line="580" w:lineRule="exact"/>
        <w:ind w:firstLineChars="1950" w:firstLine="624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0F7B81" w:rsidRDefault="000F7B81" w:rsidP="000F7B81">
      <w:pPr>
        <w:widowControl w:val="0"/>
        <w:adjustRightInd/>
        <w:snapToGrid/>
        <w:spacing w:after="0" w:line="580" w:lineRule="exact"/>
        <w:ind w:firstLineChars="1950" w:firstLine="6240"/>
        <w:jc w:val="both"/>
        <w:rPr>
          <w:rFonts w:ascii="仿宋" w:eastAsia="仿宋" w:hAnsi="仿宋" w:hint="eastAsia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2022年4月18日</w:t>
      </w:r>
    </w:p>
    <w:p w:rsidR="0090741F" w:rsidRPr="000F7B81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Pr="005E3CFC" w:rsidRDefault="0090741F" w:rsidP="001F0762">
      <w:pPr>
        <w:widowControl w:val="0"/>
        <w:adjustRightInd/>
        <w:snapToGrid/>
        <w:spacing w:after="0" w:line="580" w:lineRule="exact"/>
        <w:jc w:val="both"/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吕高驸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1F0762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  <w:bookmarkStart w:id="0" w:name="_GoBack"/>
      <w:bookmarkEnd w:id="0"/>
    </w:p>
    <w:sectPr w:rsidR="0090741F" w:rsidRPr="005E3CFC" w:rsidSect="0090741F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5A9" w:rsidRDefault="002C05A9" w:rsidP="00C9556E">
      <w:pPr>
        <w:spacing w:after="0"/>
      </w:pPr>
      <w:r>
        <w:separator/>
      </w:r>
    </w:p>
  </w:endnote>
  <w:endnote w:type="continuationSeparator" w:id="0">
    <w:p w:rsidR="002C05A9" w:rsidRDefault="002C05A9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5A9" w:rsidRDefault="002C05A9" w:rsidP="00C9556E">
      <w:pPr>
        <w:spacing w:after="0"/>
      </w:pPr>
      <w:r>
        <w:separator/>
      </w:r>
    </w:p>
  </w:footnote>
  <w:footnote w:type="continuationSeparator" w:id="0">
    <w:p w:rsidR="002C05A9" w:rsidRDefault="002C05A9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A6E31"/>
    <w:rsid w:val="000B4330"/>
    <w:rsid w:val="000B5DF7"/>
    <w:rsid w:val="000C6E8A"/>
    <w:rsid w:val="000D50C0"/>
    <w:rsid w:val="000F7B81"/>
    <w:rsid w:val="001062A0"/>
    <w:rsid w:val="0010650B"/>
    <w:rsid w:val="00111085"/>
    <w:rsid w:val="00115322"/>
    <w:rsid w:val="0011545C"/>
    <w:rsid w:val="00132DDC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C05A9"/>
    <w:rsid w:val="002F7332"/>
    <w:rsid w:val="00302D23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2F5E"/>
    <w:rsid w:val="00477DB3"/>
    <w:rsid w:val="00481591"/>
    <w:rsid w:val="004827FB"/>
    <w:rsid w:val="00494B39"/>
    <w:rsid w:val="00494B76"/>
    <w:rsid w:val="004A451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5E3CFC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64AE4"/>
    <w:rsid w:val="00780A82"/>
    <w:rsid w:val="00786CF7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0741F"/>
    <w:rsid w:val="00915D1B"/>
    <w:rsid w:val="00925227"/>
    <w:rsid w:val="00927733"/>
    <w:rsid w:val="00963B7E"/>
    <w:rsid w:val="009664D6"/>
    <w:rsid w:val="00966954"/>
    <w:rsid w:val="00986696"/>
    <w:rsid w:val="009940D2"/>
    <w:rsid w:val="009A6273"/>
    <w:rsid w:val="009B659C"/>
    <w:rsid w:val="009C6320"/>
    <w:rsid w:val="009E4139"/>
    <w:rsid w:val="009F50DF"/>
    <w:rsid w:val="009F51C4"/>
    <w:rsid w:val="00A04D74"/>
    <w:rsid w:val="00A10072"/>
    <w:rsid w:val="00A26771"/>
    <w:rsid w:val="00A30682"/>
    <w:rsid w:val="00A328C5"/>
    <w:rsid w:val="00A51983"/>
    <w:rsid w:val="00A903AB"/>
    <w:rsid w:val="00A91A4C"/>
    <w:rsid w:val="00A96A74"/>
    <w:rsid w:val="00AA10C4"/>
    <w:rsid w:val="00AA12C2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16AD8"/>
    <w:rsid w:val="00B26E58"/>
    <w:rsid w:val="00B26F5F"/>
    <w:rsid w:val="00B3002E"/>
    <w:rsid w:val="00B336AF"/>
    <w:rsid w:val="00B52F5F"/>
    <w:rsid w:val="00B55FF7"/>
    <w:rsid w:val="00B578C8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97CDC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0439"/>
    <w:rsid w:val="00D021B7"/>
    <w:rsid w:val="00D20C59"/>
    <w:rsid w:val="00D20E1C"/>
    <w:rsid w:val="00D21724"/>
    <w:rsid w:val="00D24DFA"/>
    <w:rsid w:val="00D31D50"/>
    <w:rsid w:val="00D3648A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5C4"/>
    <w:rsid w:val="00DA768A"/>
    <w:rsid w:val="00DD4525"/>
    <w:rsid w:val="00DD4696"/>
    <w:rsid w:val="00DF1F5C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E263B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常隆</cp:lastModifiedBy>
  <cp:revision>3</cp:revision>
  <dcterms:created xsi:type="dcterms:W3CDTF">2022-04-07T10:07:00Z</dcterms:created>
  <dcterms:modified xsi:type="dcterms:W3CDTF">2022-04-18T16:30:00Z</dcterms:modified>
</cp:coreProperties>
</file>