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1" w:rsidRPr="00B42558" w:rsidRDefault="00675B81" w:rsidP="00675B81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B42558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675B81" w:rsidRPr="00B42558" w:rsidRDefault="00675B81" w:rsidP="00675B81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B42558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675B81" w:rsidRPr="00B42558" w:rsidRDefault="00675B81" w:rsidP="00675B81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B42558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B42558">
        <w:rPr>
          <w:rFonts w:ascii="仿宋" w:eastAsia="仿宋" w:hAnsi="仿宋"/>
          <w:kern w:val="2"/>
          <w:sz w:val="32"/>
          <w:szCs w:val="24"/>
        </w:rPr>
        <w:t>202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B42558" w:rsidRPr="00B42558">
        <w:rPr>
          <w:rFonts w:ascii="仿宋" w:eastAsia="仿宋" w:hAnsi="仿宋" w:hint="eastAsia"/>
          <w:kern w:val="2"/>
          <w:sz w:val="32"/>
          <w:szCs w:val="24"/>
        </w:rPr>
        <w:t>9</w:t>
      </w:r>
      <w:r w:rsidR="00B42558" w:rsidRPr="00B42558">
        <w:rPr>
          <w:rFonts w:ascii="仿宋" w:eastAsia="仿宋" w:hAnsi="仿宋"/>
          <w:kern w:val="2"/>
          <w:sz w:val="32"/>
          <w:szCs w:val="24"/>
        </w:rPr>
        <w:t>7</w:t>
      </w:r>
      <w:r w:rsidRPr="00B42558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bookmarkStart w:id="0" w:name="_GoBack"/>
      <w:bookmarkEnd w:id="0"/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谭健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1986年3月20日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文化，捕前职业农民，原户籍所在地：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四川省兴文县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贩卖毒品罪</w:t>
      </w:r>
      <w:r w:rsidR="00B42558"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="00B42558"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兴文县人民法院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2020年5月20日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(2020)川1528刑初10号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七年六个月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并处罚金12000元。被告人谭健不服</w:t>
      </w:r>
      <w:r w:rsidR="00B42558"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判决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，提出上诉</w:t>
      </w:r>
      <w:r w:rsidR="00B42558"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经四川省宜宾市中级人民法院于2020年7月8日作出（2020）川15刑终183号刑事裁定书，驳回上诉，维持原判。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2019年</w:t>
      </w:r>
      <w:r w:rsidR="00B42558" w:rsidRPr="00B42558">
        <w:rPr>
          <w:rFonts w:ascii="仿宋" w:eastAsia="仿宋" w:hAnsi="仿宋"/>
          <w:bCs/>
          <w:noProof/>
          <w:kern w:val="2"/>
          <w:sz w:val="32"/>
          <w:szCs w:val="44"/>
        </w:rPr>
        <w:t>6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月1日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2026年11月30日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B42558">
        <w:rPr>
          <w:rFonts w:ascii="仿宋" w:eastAsia="仿宋" w:hAnsi="仿宋"/>
          <w:bCs/>
          <w:noProof/>
          <w:kern w:val="2"/>
          <w:sz w:val="32"/>
          <w:szCs w:val="44"/>
        </w:rPr>
        <w:t>2020年7月30日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B42558" w:rsidRPr="00B42558">
        <w:rPr>
          <w:rFonts w:ascii="仿宋" w:eastAsia="仿宋" w:hAnsi="仿宋" w:hint="eastAsia"/>
          <w:bCs/>
          <w:sz w:val="32"/>
          <w:szCs w:val="44"/>
        </w:rPr>
        <w:t>执行刑罚</w:t>
      </w: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B42558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B4255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B4255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92分，语文88分，数学92分，技术教育成绩88分，同时该犯还经常主动向民警作思</w:t>
      </w:r>
      <w:r w:rsidRPr="00B4255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想汇报，有效地促进了自己的日常改造。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B42558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B4255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B42558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B42558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B42558">
        <w:rPr>
          <w:rFonts w:ascii="仿宋" w:eastAsia="仿宋" w:hAnsi="仿宋" w:hint="eastAsia"/>
          <w:noProof/>
          <w:snapToGrid w:val="0"/>
          <w:sz w:val="32"/>
          <w:szCs w:val="32"/>
        </w:rPr>
        <w:t>罚金12000</w:t>
      </w:r>
      <w:r w:rsidR="00B42558" w:rsidRPr="00B42558">
        <w:rPr>
          <w:rFonts w:ascii="仿宋" w:eastAsia="仿宋" w:hAnsi="仿宋" w:hint="eastAsia"/>
          <w:noProof/>
          <w:snapToGrid w:val="0"/>
          <w:sz w:val="32"/>
          <w:szCs w:val="32"/>
        </w:rPr>
        <w:t>元，已缴纳。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B42558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B4255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B42558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B42558">
        <w:rPr>
          <w:rFonts w:ascii="仿宋" w:eastAsia="仿宋" w:hAnsi="仿宋" w:hint="eastAsia"/>
          <w:bCs/>
          <w:noProof/>
          <w:kern w:val="2"/>
          <w:sz w:val="32"/>
          <w:szCs w:val="44"/>
        </w:rPr>
        <w:t>谭健</w:t>
      </w:r>
      <w:r w:rsidRPr="00B4255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B42558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B42558" w:rsidRPr="00B42558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B42558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B42558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B42558">
        <w:rPr>
          <w:rFonts w:ascii="仿宋" w:eastAsia="仿宋" w:hAnsi="仿宋" w:hint="eastAsia"/>
          <w:noProof/>
          <w:snapToGrid w:val="0"/>
          <w:sz w:val="32"/>
          <w:szCs w:val="32"/>
        </w:rPr>
        <w:t>谭健</w:t>
      </w:r>
      <w:r w:rsidRPr="00B42558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675B81" w:rsidRPr="00B42558" w:rsidRDefault="00675B81" w:rsidP="00B4255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B42558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B42558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B42558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B42558">
        <w:rPr>
          <w:rFonts w:ascii="仿宋" w:eastAsia="仿宋" w:hAnsi="仿宋"/>
          <w:kern w:val="2"/>
          <w:sz w:val="32"/>
          <w:szCs w:val="24"/>
        </w:rPr>
        <w:t>202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2年</w:t>
      </w:r>
      <w:r w:rsidR="00B42558" w:rsidRPr="00B42558">
        <w:rPr>
          <w:rFonts w:ascii="仿宋" w:eastAsia="仿宋" w:hAnsi="仿宋"/>
          <w:kern w:val="2"/>
          <w:sz w:val="32"/>
          <w:szCs w:val="24"/>
        </w:rPr>
        <w:t>4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月</w:t>
      </w:r>
      <w:r w:rsidR="00B42558" w:rsidRPr="00B42558">
        <w:rPr>
          <w:rFonts w:ascii="仿宋" w:eastAsia="仿宋" w:hAnsi="仿宋"/>
          <w:kern w:val="2"/>
          <w:sz w:val="32"/>
          <w:szCs w:val="24"/>
        </w:rPr>
        <w:t>18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675B81" w:rsidRPr="00B42558" w:rsidRDefault="00675B81" w:rsidP="00675B8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B42558" w:rsidRDefault="00675B81" w:rsidP="00B42558">
      <w:pPr>
        <w:widowControl w:val="0"/>
        <w:adjustRightInd/>
        <w:snapToGrid/>
        <w:spacing w:after="0" w:line="580" w:lineRule="exact"/>
        <w:jc w:val="both"/>
      </w:pPr>
      <w:r w:rsidRPr="00B42558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B42558">
        <w:rPr>
          <w:rFonts w:ascii="仿宋" w:eastAsia="仿宋" w:hAnsi="仿宋" w:hint="eastAsia"/>
          <w:noProof/>
          <w:snapToGrid w:val="0"/>
          <w:sz w:val="32"/>
          <w:szCs w:val="32"/>
        </w:rPr>
        <w:t>谭健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B42558" w:rsidRPr="00B42558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B42558" w:rsidRPr="00B42558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B42558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2E47FC" w:rsidRPr="00B42558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27" w:rsidRDefault="00A02C27" w:rsidP="00675B81">
      <w:pPr>
        <w:spacing w:after="0"/>
      </w:pPr>
      <w:r>
        <w:separator/>
      </w:r>
    </w:p>
  </w:endnote>
  <w:endnote w:type="continuationSeparator" w:id="0">
    <w:p w:rsidR="00A02C27" w:rsidRDefault="00A02C27" w:rsidP="00675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27" w:rsidRDefault="00A02C27" w:rsidP="00675B81">
      <w:pPr>
        <w:spacing w:after="0"/>
      </w:pPr>
      <w:r>
        <w:separator/>
      </w:r>
    </w:p>
  </w:footnote>
  <w:footnote w:type="continuationSeparator" w:id="0">
    <w:p w:rsidR="00A02C27" w:rsidRDefault="00A02C27" w:rsidP="00675B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09C"/>
    <w:rsid w:val="00097819"/>
    <w:rsid w:val="002E47FC"/>
    <w:rsid w:val="004952D0"/>
    <w:rsid w:val="00642650"/>
    <w:rsid w:val="00675B81"/>
    <w:rsid w:val="008E009C"/>
    <w:rsid w:val="00A02C27"/>
    <w:rsid w:val="00B42558"/>
    <w:rsid w:val="00B4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D64E4-59C0-42A2-87F5-518506B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6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B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B81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B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B8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2022-03-23T02:09:00Z</dcterms:created>
  <dcterms:modified xsi:type="dcterms:W3CDTF">2022-04-18T14:11:00Z</dcterms:modified>
</cp:coreProperties>
</file>