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60" w:rsidRPr="00CA4FB1" w:rsidRDefault="00440360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440360" w:rsidRPr="00CA4FB1" w:rsidRDefault="00440360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440360" w:rsidRPr="001F0762" w:rsidRDefault="00440360" w:rsidP="001F0762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440360" w:rsidRPr="001F0762" w:rsidRDefault="00440360" w:rsidP="00436222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1F0762">
        <w:rPr>
          <w:rFonts w:ascii="仿宋" w:eastAsia="仿宋" w:hAnsi="仿宋"/>
          <w:kern w:val="2"/>
          <w:sz w:val="32"/>
          <w:szCs w:val="24"/>
        </w:rPr>
        <w:t>20</w:t>
      </w:r>
      <w:r>
        <w:rPr>
          <w:rFonts w:ascii="仿宋" w:eastAsia="仿宋" w:hAnsi="仿宋"/>
          <w:kern w:val="2"/>
          <w:sz w:val="32"/>
          <w:szCs w:val="24"/>
        </w:rPr>
        <w:t>22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）汉狱减建字第</w:t>
      </w:r>
      <w:r w:rsidR="00C63ECA">
        <w:rPr>
          <w:rFonts w:ascii="仿宋" w:eastAsia="仿宋" w:hAnsi="仿宋" w:hint="eastAsia"/>
          <w:kern w:val="2"/>
          <w:sz w:val="32"/>
          <w:szCs w:val="24"/>
        </w:rPr>
        <w:t>350</w:t>
      </w:r>
      <w:r w:rsidRPr="001F0762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440360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李均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1981年5月27日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初中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文化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无业</w:t>
      </w:r>
      <w:r>
        <w:rPr>
          <w:rFonts w:ascii="仿宋" w:eastAsia="仿宋" w:hAnsi="仿宋"/>
          <w:bCs/>
          <w:kern w:val="2"/>
          <w:sz w:val="32"/>
          <w:szCs w:val="44"/>
        </w:rPr>
        <w:t>,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原户籍所在地：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四川省宜宾市叙州区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现在四川省汉王山监狱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一监区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服刑。</w:t>
      </w:r>
    </w:p>
    <w:p w:rsidR="00440360" w:rsidRPr="00133FB9" w:rsidRDefault="00440360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33FB9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133FB9">
        <w:rPr>
          <w:rFonts w:ascii="仿宋" w:eastAsia="仿宋" w:hAnsi="仿宋" w:hint="eastAsia"/>
          <w:bCs/>
          <w:noProof/>
          <w:kern w:val="2"/>
          <w:sz w:val="32"/>
          <w:szCs w:val="44"/>
        </w:rPr>
        <w:t>开设赌场罪</w:t>
      </w:r>
      <w:r w:rsidR="00C63ECA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133FB9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133FB9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四川省宜宾市叙州区人民法院</w:t>
      </w:r>
      <w:r w:rsidRPr="00133FB9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 w:rsidRPr="00133FB9">
        <w:rPr>
          <w:rFonts w:ascii="仿宋" w:eastAsia="仿宋" w:hAnsi="仿宋"/>
          <w:bCs/>
          <w:noProof/>
          <w:kern w:val="2"/>
          <w:sz w:val="32"/>
          <w:szCs w:val="44"/>
        </w:rPr>
        <w:t>2021年1月26日</w:t>
      </w:r>
      <w:r w:rsidRPr="00133FB9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133FB9">
        <w:rPr>
          <w:rFonts w:ascii="仿宋" w:eastAsia="仿宋" w:hAnsi="仿宋" w:hint="eastAsia"/>
          <w:bCs/>
          <w:noProof/>
          <w:kern w:val="2"/>
          <w:sz w:val="32"/>
          <w:szCs w:val="44"/>
        </w:rPr>
        <w:t>（2021）川1521刑初7号</w:t>
      </w:r>
      <w:r w:rsidRPr="00133FB9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133FB9">
        <w:rPr>
          <w:rFonts w:ascii="仿宋" w:eastAsia="仿宋" w:hAnsi="仿宋" w:hint="eastAsia"/>
          <w:bCs/>
          <w:noProof/>
          <w:kern w:val="2"/>
          <w:sz w:val="32"/>
          <w:szCs w:val="44"/>
        </w:rPr>
        <w:t>三年二个月</w:t>
      </w:r>
      <w:r w:rsidRPr="00133FB9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="00C63ECA">
        <w:rPr>
          <w:rFonts w:ascii="仿宋" w:eastAsia="仿宋" w:hAnsi="仿宋" w:hint="eastAsia"/>
          <w:bCs/>
          <w:kern w:val="2"/>
          <w:sz w:val="32"/>
          <w:szCs w:val="44"/>
        </w:rPr>
        <w:t>并处</w:t>
      </w:r>
      <w:r w:rsidRPr="00133FB9">
        <w:rPr>
          <w:rFonts w:ascii="仿宋" w:eastAsia="仿宋" w:hAnsi="仿宋" w:hint="eastAsia"/>
          <w:bCs/>
          <w:noProof/>
          <w:kern w:val="2"/>
          <w:sz w:val="32"/>
          <w:szCs w:val="44"/>
        </w:rPr>
        <w:t>罚金10000元，追缴</w:t>
      </w:r>
      <w:r w:rsidR="00C63ECA">
        <w:rPr>
          <w:rFonts w:ascii="仿宋" w:eastAsia="仿宋" w:hAnsi="仿宋" w:hint="eastAsia"/>
          <w:bCs/>
          <w:noProof/>
          <w:kern w:val="2"/>
          <w:sz w:val="32"/>
          <w:szCs w:val="44"/>
        </w:rPr>
        <w:t>违法所得</w:t>
      </w:r>
      <w:r w:rsidRPr="00133FB9">
        <w:rPr>
          <w:rFonts w:ascii="仿宋" w:eastAsia="仿宋" w:hAnsi="仿宋" w:hint="eastAsia"/>
          <w:bCs/>
          <w:noProof/>
          <w:kern w:val="2"/>
          <w:sz w:val="32"/>
          <w:szCs w:val="44"/>
        </w:rPr>
        <w:t>94239元</w:t>
      </w:r>
      <w:r w:rsidRPr="00133FB9">
        <w:rPr>
          <w:rFonts w:ascii="仿宋" w:eastAsia="仿宋" w:hAnsi="仿宋" w:hint="eastAsia"/>
          <w:bCs/>
          <w:kern w:val="2"/>
          <w:sz w:val="32"/>
          <w:szCs w:val="44"/>
        </w:rPr>
        <w:t>。被告人</w:t>
      </w:r>
      <w:r w:rsidR="00133FB9" w:rsidRPr="00133FB9">
        <w:rPr>
          <w:rFonts w:ascii="仿宋" w:eastAsia="仿宋" w:hAnsi="仿宋" w:hint="eastAsia"/>
          <w:bCs/>
          <w:kern w:val="2"/>
          <w:sz w:val="32"/>
          <w:szCs w:val="44"/>
        </w:rPr>
        <w:t>李均</w:t>
      </w:r>
      <w:r w:rsidRPr="00133FB9">
        <w:rPr>
          <w:rFonts w:ascii="仿宋" w:eastAsia="仿宋" w:hAnsi="仿宋" w:hint="eastAsia"/>
          <w:bCs/>
          <w:kern w:val="2"/>
          <w:sz w:val="32"/>
          <w:szCs w:val="44"/>
        </w:rPr>
        <w:t>的同案犯不服判决提起上诉，经四川省宜宾市中级人民法院于20</w:t>
      </w:r>
      <w:r w:rsidRPr="00133FB9">
        <w:rPr>
          <w:rFonts w:ascii="仿宋" w:eastAsia="仿宋" w:hAnsi="仿宋"/>
          <w:bCs/>
          <w:kern w:val="2"/>
          <w:sz w:val="32"/>
          <w:szCs w:val="44"/>
        </w:rPr>
        <w:t>2</w:t>
      </w:r>
      <w:r w:rsidR="00133FB9" w:rsidRPr="00133FB9">
        <w:rPr>
          <w:rFonts w:ascii="仿宋" w:eastAsia="仿宋" w:hAnsi="仿宋"/>
          <w:bCs/>
          <w:kern w:val="2"/>
          <w:sz w:val="32"/>
          <w:szCs w:val="44"/>
        </w:rPr>
        <w:t>1</w:t>
      </w:r>
      <w:r w:rsidRPr="00133FB9">
        <w:rPr>
          <w:rFonts w:ascii="仿宋" w:eastAsia="仿宋" w:hAnsi="仿宋" w:hint="eastAsia"/>
          <w:bCs/>
          <w:kern w:val="2"/>
          <w:sz w:val="32"/>
          <w:szCs w:val="44"/>
        </w:rPr>
        <w:t>年</w:t>
      </w:r>
      <w:r w:rsidR="00133FB9" w:rsidRPr="00133FB9">
        <w:rPr>
          <w:rFonts w:ascii="仿宋" w:eastAsia="仿宋" w:hAnsi="仿宋"/>
          <w:bCs/>
          <w:kern w:val="2"/>
          <w:sz w:val="32"/>
          <w:szCs w:val="44"/>
        </w:rPr>
        <w:t>3</w:t>
      </w:r>
      <w:r w:rsidRPr="00133FB9">
        <w:rPr>
          <w:rFonts w:ascii="仿宋" w:eastAsia="仿宋" w:hAnsi="仿宋" w:hint="eastAsia"/>
          <w:bCs/>
          <w:kern w:val="2"/>
          <w:sz w:val="32"/>
          <w:szCs w:val="44"/>
        </w:rPr>
        <w:t>月</w:t>
      </w:r>
      <w:r w:rsidR="00133FB9" w:rsidRPr="00133FB9">
        <w:rPr>
          <w:rFonts w:ascii="仿宋" w:eastAsia="仿宋" w:hAnsi="仿宋"/>
          <w:bCs/>
          <w:kern w:val="2"/>
          <w:sz w:val="32"/>
          <w:szCs w:val="44"/>
        </w:rPr>
        <w:t>5</w:t>
      </w:r>
      <w:r w:rsidRPr="00133FB9">
        <w:rPr>
          <w:rFonts w:ascii="仿宋" w:eastAsia="仿宋" w:hAnsi="仿宋" w:hint="eastAsia"/>
          <w:bCs/>
          <w:kern w:val="2"/>
          <w:sz w:val="32"/>
          <w:szCs w:val="44"/>
        </w:rPr>
        <w:t>日作出（20</w:t>
      </w:r>
      <w:r w:rsidRPr="00133FB9">
        <w:rPr>
          <w:rFonts w:ascii="仿宋" w:eastAsia="仿宋" w:hAnsi="仿宋"/>
          <w:bCs/>
          <w:kern w:val="2"/>
          <w:sz w:val="32"/>
          <w:szCs w:val="44"/>
        </w:rPr>
        <w:t>2</w:t>
      </w:r>
      <w:r w:rsidR="00133FB9" w:rsidRPr="00133FB9">
        <w:rPr>
          <w:rFonts w:ascii="仿宋" w:eastAsia="仿宋" w:hAnsi="仿宋"/>
          <w:bCs/>
          <w:kern w:val="2"/>
          <w:sz w:val="32"/>
          <w:szCs w:val="44"/>
        </w:rPr>
        <w:t>1</w:t>
      </w:r>
      <w:r w:rsidRPr="00133FB9">
        <w:rPr>
          <w:rFonts w:ascii="仿宋" w:eastAsia="仿宋" w:hAnsi="仿宋" w:hint="eastAsia"/>
          <w:bCs/>
          <w:kern w:val="2"/>
          <w:sz w:val="32"/>
          <w:szCs w:val="44"/>
        </w:rPr>
        <w:t>）川1</w:t>
      </w:r>
      <w:r w:rsidRPr="00133FB9">
        <w:rPr>
          <w:rFonts w:ascii="仿宋" w:eastAsia="仿宋" w:hAnsi="仿宋"/>
          <w:bCs/>
          <w:kern w:val="2"/>
          <w:sz w:val="32"/>
          <w:szCs w:val="44"/>
        </w:rPr>
        <w:t>5刑终</w:t>
      </w:r>
      <w:r w:rsidR="00133FB9" w:rsidRPr="00133FB9">
        <w:rPr>
          <w:rFonts w:ascii="仿宋" w:eastAsia="仿宋" w:hAnsi="仿宋"/>
          <w:bCs/>
          <w:kern w:val="2"/>
          <w:sz w:val="32"/>
          <w:szCs w:val="44"/>
        </w:rPr>
        <w:t>141</w:t>
      </w:r>
      <w:r w:rsidR="00633D81">
        <w:rPr>
          <w:rFonts w:ascii="仿宋" w:eastAsia="仿宋" w:hAnsi="仿宋" w:hint="eastAsia"/>
          <w:bCs/>
          <w:kern w:val="2"/>
          <w:sz w:val="32"/>
          <w:szCs w:val="44"/>
        </w:rPr>
        <w:t>号刑事裁定书，驳回上诉，维持原判。</w:t>
      </w:r>
      <w:r w:rsidRPr="00133FB9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 w:rsidRPr="00133FB9">
        <w:rPr>
          <w:rFonts w:ascii="仿宋" w:eastAsia="仿宋" w:hAnsi="仿宋"/>
          <w:bCs/>
          <w:noProof/>
          <w:kern w:val="2"/>
          <w:sz w:val="32"/>
          <w:szCs w:val="44"/>
        </w:rPr>
        <w:t>2020年9月8日</w:t>
      </w:r>
      <w:r w:rsidRPr="00133FB9">
        <w:rPr>
          <w:rFonts w:ascii="仿宋" w:eastAsia="仿宋" w:hAnsi="仿宋" w:hint="eastAsia"/>
          <w:bCs/>
          <w:kern w:val="2"/>
          <w:sz w:val="32"/>
          <w:szCs w:val="44"/>
        </w:rPr>
        <w:t>起至</w:t>
      </w:r>
      <w:r w:rsidRPr="00133FB9">
        <w:rPr>
          <w:rFonts w:ascii="仿宋" w:eastAsia="仿宋" w:hAnsi="仿宋"/>
          <w:bCs/>
          <w:noProof/>
          <w:kern w:val="2"/>
          <w:sz w:val="32"/>
          <w:szCs w:val="44"/>
        </w:rPr>
        <w:t>2023年11月7日</w:t>
      </w:r>
      <w:r w:rsidRPr="00133FB9">
        <w:rPr>
          <w:rFonts w:ascii="仿宋" w:eastAsia="仿宋" w:hAnsi="仿宋" w:hint="eastAsia"/>
          <w:bCs/>
          <w:kern w:val="2"/>
          <w:sz w:val="32"/>
          <w:szCs w:val="44"/>
        </w:rPr>
        <w:t>止。于</w:t>
      </w:r>
      <w:r w:rsidRPr="00133FB9">
        <w:rPr>
          <w:rFonts w:ascii="仿宋" w:eastAsia="仿宋" w:hAnsi="仿宋"/>
          <w:bCs/>
          <w:noProof/>
          <w:kern w:val="2"/>
          <w:sz w:val="32"/>
          <w:szCs w:val="44"/>
        </w:rPr>
        <w:t>2021年3月26日</w:t>
      </w:r>
      <w:r w:rsidRPr="00133FB9">
        <w:rPr>
          <w:rFonts w:ascii="仿宋" w:eastAsia="仿宋" w:hAnsi="仿宋" w:hint="eastAsia"/>
          <w:bCs/>
          <w:kern w:val="2"/>
          <w:sz w:val="32"/>
          <w:szCs w:val="44"/>
        </w:rPr>
        <w:t>送我狱执行刑罚。</w:t>
      </w:r>
    </w:p>
    <w:p w:rsidR="00440360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440360" w:rsidRPr="00183839" w:rsidRDefault="00440360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322884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 w:rsidR="00440360" w:rsidRPr="001F0762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 w:rsidRPr="00C74F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“三课”学习时遵守纪律，认真听讲，按时完成作业，积极参加政治思想教育。深挖犯罪根源，矫正恶习。紧密联系实际、认真自我剖析、不断地促进人生观和价值观转变，在2022年上半年“三课”教育考试成绩中，思想教育成绩95.2分，语文不参学，数学不参学，技术教育成绩70分，同时该犯还经常主动</w:t>
      </w:r>
      <w:r w:rsidR="00E66118">
        <w:rPr>
          <w:rFonts w:ascii="仿宋" w:eastAsia="仿宋" w:hAnsi="仿宋" w:hint="eastAsia"/>
          <w:bCs/>
          <w:noProof/>
          <w:snapToGrid w:val="0"/>
          <w:sz w:val="32"/>
          <w:szCs w:val="32"/>
        </w:rPr>
        <w:lastRenderedPageBreak/>
        <w:t>向民警作思想汇报，有效地促进了自己的日常改造</w:t>
      </w:r>
      <w:r w:rsidRPr="00C74F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。</w:t>
      </w:r>
    </w:p>
    <w:p w:rsidR="00440360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C74F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</w:t>
      </w:r>
      <w:r>
        <w:rPr>
          <w:rFonts w:ascii="仿宋" w:eastAsia="仿宋" w:hAnsi="仿宋" w:hint="eastAsia"/>
          <w:bCs/>
          <w:snapToGrid w:val="0"/>
          <w:sz w:val="32"/>
          <w:szCs w:val="32"/>
        </w:rPr>
        <w:t>努力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完成劳动任务</w:t>
      </w:r>
      <w:r w:rsidRPr="001F0762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440360" w:rsidRPr="001F0762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 w:rsidRPr="00C74F55">
        <w:rPr>
          <w:rFonts w:ascii="仿宋" w:eastAsia="仿宋" w:hAnsi="仿宋" w:hint="eastAsia"/>
          <w:noProof/>
          <w:snapToGrid w:val="0"/>
          <w:sz w:val="32"/>
          <w:szCs w:val="32"/>
        </w:rPr>
        <w:t>罚金10000元，已</w:t>
      </w:r>
      <w:r w:rsidR="00E66118">
        <w:rPr>
          <w:rFonts w:ascii="仿宋" w:eastAsia="仿宋" w:hAnsi="仿宋" w:hint="eastAsia"/>
          <w:noProof/>
          <w:snapToGrid w:val="0"/>
          <w:sz w:val="32"/>
          <w:szCs w:val="32"/>
        </w:rPr>
        <w:t>缴纳</w:t>
      </w:r>
      <w:r w:rsidRPr="00C74F55">
        <w:rPr>
          <w:rFonts w:ascii="仿宋" w:eastAsia="仿宋" w:hAnsi="仿宋" w:hint="eastAsia"/>
          <w:noProof/>
          <w:snapToGrid w:val="0"/>
          <w:sz w:val="32"/>
          <w:szCs w:val="32"/>
        </w:rPr>
        <w:t>；追缴</w:t>
      </w:r>
      <w:r w:rsidR="00E66118">
        <w:rPr>
          <w:rFonts w:ascii="仿宋" w:eastAsia="仿宋" w:hAnsi="仿宋" w:hint="eastAsia"/>
          <w:noProof/>
          <w:snapToGrid w:val="0"/>
          <w:sz w:val="32"/>
          <w:szCs w:val="32"/>
        </w:rPr>
        <w:t>违法所得</w:t>
      </w:r>
      <w:r w:rsidRPr="00C74F55">
        <w:rPr>
          <w:rFonts w:ascii="仿宋" w:eastAsia="仿宋" w:hAnsi="仿宋" w:hint="eastAsia"/>
          <w:noProof/>
          <w:snapToGrid w:val="0"/>
          <w:sz w:val="32"/>
          <w:szCs w:val="32"/>
        </w:rPr>
        <w:t>94239</w:t>
      </w:r>
      <w:r w:rsidR="00E66118">
        <w:rPr>
          <w:rFonts w:ascii="仿宋" w:eastAsia="仿宋" w:hAnsi="仿宋" w:hint="eastAsia"/>
          <w:noProof/>
          <w:snapToGrid w:val="0"/>
          <w:sz w:val="32"/>
          <w:szCs w:val="32"/>
        </w:rPr>
        <w:t>元，未履行，</w:t>
      </w:r>
      <w:r w:rsidRPr="00C74F55">
        <w:rPr>
          <w:rFonts w:ascii="仿宋" w:eastAsia="仿宋" w:hAnsi="仿宋" w:hint="eastAsia"/>
          <w:noProof/>
          <w:snapToGrid w:val="0"/>
          <w:sz w:val="32"/>
          <w:szCs w:val="32"/>
        </w:rPr>
        <w:t>有家庭</w:t>
      </w:r>
      <w:r w:rsidR="00E66118">
        <w:rPr>
          <w:rFonts w:ascii="仿宋" w:eastAsia="仿宋" w:hAnsi="仿宋" w:hint="eastAsia"/>
          <w:noProof/>
          <w:snapToGrid w:val="0"/>
          <w:sz w:val="32"/>
          <w:szCs w:val="32"/>
        </w:rPr>
        <w:t>经济困难证明。</w:t>
      </w:r>
    </w:p>
    <w:p w:rsidR="00440360" w:rsidRPr="00CA4FB1" w:rsidRDefault="006205FE" w:rsidP="00CA4FB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本次考核期内，罪犯李均共计获得表扬</w:t>
      </w:r>
      <w:r w:rsidR="00440360" w:rsidRPr="00C74F55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3个</w:t>
      </w:r>
      <w:r w:rsidR="00440360">
        <w:rPr>
          <w:rFonts w:ascii="仿宋" w:eastAsia="仿宋" w:hAnsi="仿宋" w:hint="eastAsia"/>
          <w:bCs/>
          <w:snapToGrid w:val="0"/>
          <w:sz w:val="32"/>
          <w:szCs w:val="44"/>
        </w:rPr>
        <w:t>，</w:t>
      </w:r>
      <w:r w:rsidR="00440360" w:rsidRPr="00CA4FB1">
        <w:rPr>
          <w:rFonts w:ascii="仿宋" w:eastAsia="仿宋" w:hAnsi="仿宋" w:hint="eastAsia"/>
          <w:kern w:val="2"/>
          <w:sz w:val="32"/>
          <w:szCs w:val="24"/>
        </w:rPr>
        <w:t>悔改表现评定结论为确有悔改表现。</w:t>
      </w:r>
    </w:p>
    <w:p w:rsidR="00440360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C74F55">
        <w:rPr>
          <w:rFonts w:ascii="仿宋" w:eastAsia="仿宋" w:hAnsi="仿宋" w:hint="eastAsia"/>
          <w:bCs/>
          <w:noProof/>
          <w:kern w:val="2"/>
          <w:sz w:val="32"/>
          <w:szCs w:val="44"/>
        </w:rPr>
        <w:t>李均</w:t>
      </w:r>
      <w:r w:rsidRPr="001F0762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，能认罪悔罪，较好地遵守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法律法规及监规，接受教育改造，积极参加思想、文化、职业技术教育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，积极参加劳动，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努力完成劳动任务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，确有悔改表现。</w:t>
      </w:r>
    </w:p>
    <w:p w:rsidR="00440360" w:rsidRPr="00CA4FB1" w:rsidRDefault="00440360" w:rsidP="00133FB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color w:val="FF0000"/>
          <w:kern w:val="2"/>
          <w:sz w:val="32"/>
          <w:szCs w:val="32"/>
        </w:rPr>
      </w:pPr>
      <w:r w:rsidRPr="001F0762">
        <w:rPr>
          <w:rFonts w:ascii="仿宋" w:eastAsia="仿宋" w:hAnsi="仿宋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</w:t>
      </w:r>
      <w:r>
        <w:rPr>
          <w:rFonts w:ascii="仿宋" w:eastAsia="仿宋" w:hAnsi="仿宋" w:hint="eastAsia"/>
          <w:kern w:val="2"/>
          <w:sz w:val="32"/>
          <w:szCs w:val="32"/>
        </w:rPr>
        <w:t>七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十</w:t>
      </w:r>
      <w:r>
        <w:rPr>
          <w:rFonts w:ascii="仿宋" w:eastAsia="仿宋" w:hAnsi="仿宋" w:hint="eastAsia"/>
          <w:kern w:val="2"/>
          <w:sz w:val="32"/>
          <w:szCs w:val="32"/>
        </w:rPr>
        <w:t>三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条第二款的规定，建议对罪犯</w:t>
      </w:r>
      <w:r w:rsidRPr="00C74F55">
        <w:rPr>
          <w:rFonts w:ascii="仿宋" w:eastAsia="仿宋" w:hAnsi="仿宋" w:hint="eastAsia"/>
          <w:noProof/>
          <w:snapToGrid w:val="0"/>
          <w:sz w:val="32"/>
          <w:szCs w:val="32"/>
        </w:rPr>
        <w:t>李均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减刑</w:t>
      </w:r>
      <w:r w:rsidR="006205FE">
        <w:rPr>
          <w:rFonts w:ascii="仿宋" w:eastAsia="仿宋" w:hAnsi="仿宋" w:hint="eastAsia"/>
          <w:kern w:val="2"/>
          <w:sz w:val="32"/>
          <w:szCs w:val="32"/>
        </w:rPr>
        <w:t>八个月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。特报请裁定。</w:t>
      </w:r>
    </w:p>
    <w:p w:rsidR="00440360" w:rsidRPr="001F0762" w:rsidRDefault="00440360" w:rsidP="006205FE">
      <w:pPr>
        <w:widowControl w:val="0"/>
        <w:adjustRightInd/>
        <w:snapToGrid/>
        <w:spacing w:after="0" w:line="580" w:lineRule="exact"/>
        <w:ind w:firstLineChars="250" w:firstLine="800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440360" w:rsidRPr="001F0762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B45012" w:rsidRDefault="00B45012" w:rsidP="00B45012">
      <w:pPr>
        <w:spacing w:line="580" w:lineRule="exact"/>
        <w:jc w:val="right"/>
        <w:rPr>
          <w:rFonts w:ascii="仿宋" w:eastAsia="仿宋" w:hAnsi="仿宋" w:cs="仿宋"/>
          <w:bCs/>
          <w:snapToGrid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四川省汉王山监狱</w:t>
      </w:r>
    </w:p>
    <w:p w:rsidR="00B45012" w:rsidRDefault="00B45012" w:rsidP="00B45012">
      <w:pPr>
        <w:spacing w:line="580" w:lineRule="exact"/>
        <w:ind w:firstLineChars="2000" w:firstLine="6400"/>
        <w:rPr>
          <w:rFonts w:ascii="仿宋" w:eastAsia="仿宋" w:hAnsi="仿宋" w:cs="仿宋" w:hint="eastAsia"/>
          <w:bCs/>
          <w:snapToGrid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2022年12月19日</w:t>
      </w:r>
    </w:p>
    <w:p w:rsidR="00440360" w:rsidRPr="00B45012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440360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440360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440360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440360" w:rsidRPr="00BF28E2" w:rsidRDefault="00440360" w:rsidP="00B45012">
      <w:pPr>
        <w:widowControl w:val="0"/>
        <w:adjustRightInd/>
        <w:snapToGrid/>
        <w:spacing w:after="0" w:line="580" w:lineRule="exact"/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C74F55">
        <w:rPr>
          <w:rFonts w:ascii="仿宋" w:eastAsia="仿宋" w:hAnsi="仿宋" w:hint="eastAsia"/>
          <w:noProof/>
          <w:snapToGrid w:val="0"/>
          <w:sz w:val="32"/>
          <w:szCs w:val="32"/>
        </w:rPr>
        <w:t>李均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="006205FE">
        <w:rPr>
          <w:rFonts w:ascii="仿宋" w:eastAsia="仿宋" w:hAnsi="仿宋" w:hint="eastAsia"/>
          <w:kern w:val="2"/>
          <w:sz w:val="32"/>
          <w:szCs w:val="24"/>
        </w:rPr>
        <w:t xml:space="preserve"> 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卷。</w:t>
      </w:r>
      <w:bookmarkStart w:id="0" w:name="_GoBack"/>
      <w:bookmarkEnd w:id="0"/>
    </w:p>
    <w:sectPr w:rsidR="00440360" w:rsidRPr="00BF28E2" w:rsidSect="00172ED7">
      <w:type w:val="continuous"/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38" w:rsidRDefault="00713D38" w:rsidP="00C9556E">
      <w:pPr>
        <w:spacing w:after="0"/>
      </w:pPr>
      <w:r>
        <w:separator/>
      </w:r>
    </w:p>
  </w:endnote>
  <w:endnote w:type="continuationSeparator" w:id="0">
    <w:p w:rsidR="00713D38" w:rsidRDefault="00713D38" w:rsidP="00C95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38" w:rsidRDefault="00713D38" w:rsidP="00C9556E">
      <w:pPr>
        <w:spacing w:after="0"/>
      </w:pPr>
      <w:r>
        <w:separator/>
      </w:r>
    </w:p>
  </w:footnote>
  <w:footnote w:type="continuationSeparator" w:id="0">
    <w:p w:rsidR="00713D38" w:rsidRDefault="00713D38" w:rsidP="00C955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85CD1"/>
    <w:rsid w:val="00097248"/>
    <w:rsid w:val="000A2D23"/>
    <w:rsid w:val="000B4330"/>
    <w:rsid w:val="000B5DF7"/>
    <w:rsid w:val="000B6F44"/>
    <w:rsid w:val="000C6E8A"/>
    <w:rsid w:val="000D50C0"/>
    <w:rsid w:val="001062A0"/>
    <w:rsid w:val="0010650B"/>
    <w:rsid w:val="00111085"/>
    <w:rsid w:val="00115322"/>
    <w:rsid w:val="0011545C"/>
    <w:rsid w:val="00132DDC"/>
    <w:rsid w:val="00133FB9"/>
    <w:rsid w:val="00136EFC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F0762"/>
    <w:rsid w:val="00204719"/>
    <w:rsid w:val="00204AB6"/>
    <w:rsid w:val="00204EC7"/>
    <w:rsid w:val="002052EC"/>
    <w:rsid w:val="00212449"/>
    <w:rsid w:val="0025554E"/>
    <w:rsid w:val="00263523"/>
    <w:rsid w:val="002665F5"/>
    <w:rsid w:val="00285171"/>
    <w:rsid w:val="002B5180"/>
    <w:rsid w:val="002C04D7"/>
    <w:rsid w:val="002F7332"/>
    <w:rsid w:val="00303FAB"/>
    <w:rsid w:val="00315396"/>
    <w:rsid w:val="00321E65"/>
    <w:rsid w:val="00322884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6FED"/>
    <w:rsid w:val="00402AF0"/>
    <w:rsid w:val="00406026"/>
    <w:rsid w:val="00426133"/>
    <w:rsid w:val="00432DD5"/>
    <w:rsid w:val="004358AB"/>
    <w:rsid w:val="00436222"/>
    <w:rsid w:val="00436229"/>
    <w:rsid w:val="00440360"/>
    <w:rsid w:val="00455980"/>
    <w:rsid w:val="00463A50"/>
    <w:rsid w:val="00477DB3"/>
    <w:rsid w:val="00481591"/>
    <w:rsid w:val="004827FB"/>
    <w:rsid w:val="00494B39"/>
    <w:rsid w:val="00494B76"/>
    <w:rsid w:val="004C0F21"/>
    <w:rsid w:val="004D14B0"/>
    <w:rsid w:val="004E6CFB"/>
    <w:rsid w:val="004E7969"/>
    <w:rsid w:val="0051053E"/>
    <w:rsid w:val="00512180"/>
    <w:rsid w:val="00583698"/>
    <w:rsid w:val="005B7020"/>
    <w:rsid w:val="005C0320"/>
    <w:rsid w:val="005C172A"/>
    <w:rsid w:val="005C75E1"/>
    <w:rsid w:val="005D4EF4"/>
    <w:rsid w:val="00600B39"/>
    <w:rsid w:val="006117D4"/>
    <w:rsid w:val="006205FE"/>
    <w:rsid w:val="00633D81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3351"/>
    <w:rsid w:val="00704D19"/>
    <w:rsid w:val="00711E5A"/>
    <w:rsid w:val="00713D38"/>
    <w:rsid w:val="00764AE4"/>
    <w:rsid w:val="007779CC"/>
    <w:rsid w:val="00780A82"/>
    <w:rsid w:val="007928EC"/>
    <w:rsid w:val="00793501"/>
    <w:rsid w:val="007C5348"/>
    <w:rsid w:val="007C669A"/>
    <w:rsid w:val="007D0B6A"/>
    <w:rsid w:val="007F665D"/>
    <w:rsid w:val="00804FDF"/>
    <w:rsid w:val="0080616A"/>
    <w:rsid w:val="00807F39"/>
    <w:rsid w:val="00812368"/>
    <w:rsid w:val="00822BA5"/>
    <w:rsid w:val="00827848"/>
    <w:rsid w:val="00847B5C"/>
    <w:rsid w:val="00855567"/>
    <w:rsid w:val="0089363F"/>
    <w:rsid w:val="008B7726"/>
    <w:rsid w:val="008F1A30"/>
    <w:rsid w:val="008F28BA"/>
    <w:rsid w:val="00914BD4"/>
    <w:rsid w:val="00915D1B"/>
    <w:rsid w:val="00925227"/>
    <w:rsid w:val="00927733"/>
    <w:rsid w:val="00963B7E"/>
    <w:rsid w:val="009664D6"/>
    <w:rsid w:val="00966954"/>
    <w:rsid w:val="00971ADA"/>
    <w:rsid w:val="00986696"/>
    <w:rsid w:val="009940D2"/>
    <w:rsid w:val="009A6273"/>
    <w:rsid w:val="009B659C"/>
    <w:rsid w:val="009C6320"/>
    <w:rsid w:val="009E4139"/>
    <w:rsid w:val="009F50DF"/>
    <w:rsid w:val="00A04D74"/>
    <w:rsid w:val="00A10072"/>
    <w:rsid w:val="00A26771"/>
    <w:rsid w:val="00A30682"/>
    <w:rsid w:val="00A328C5"/>
    <w:rsid w:val="00A51983"/>
    <w:rsid w:val="00A64156"/>
    <w:rsid w:val="00A903AB"/>
    <w:rsid w:val="00A91A4C"/>
    <w:rsid w:val="00A96A74"/>
    <w:rsid w:val="00AA10C4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26E58"/>
    <w:rsid w:val="00B3002E"/>
    <w:rsid w:val="00B336AF"/>
    <w:rsid w:val="00B45012"/>
    <w:rsid w:val="00B52F5F"/>
    <w:rsid w:val="00B55FF7"/>
    <w:rsid w:val="00B578C8"/>
    <w:rsid w:val="00B971DA"/>
    <w:rsid w:val="00BA463E"/>
    <w:rsid w:val="00BB0652"/>
    <w:rsid w:val="00BB1053"/>
    <w:rsid w:val="00BE0328"/>
    <w:rsid w:val="00BF28E2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3ECA"/>
    <w:rsid w:val="00C66BA6"/>
    <w:rsid w:val="00C7036C"/>
    <w:rsid w:val="00C83B8B"/>
    <w:rsid w:val="00C90097"/>
    <w:rsid w:val="00C902F9"/>
    <w:rsid w:val="00C90F97"/>
    <w:rsid w:val="00C9556E"/>
    <w:rsid w:val="00C96948"/>
    <w:rsid w:val="00CA185D"/>
    <w:rsid w:val="00CA28A7"/>
    <w:rsid w:val="00CA4FB1"/>
    <w:rsid w:val="00CA5152"/>
    <w:rsid w:val="00CB08C4"/>
    <w:rsid w:val="00CB6387"/>
    <w:rsid w:val="00CB77F6"/>
    <w:rsid w:val="00CD7D66"/>
    <w:rsid w:val="00CE2CCA"/>
    <w:rsid w:val="00CE4E1E"/>
    <w:rsid w:val="00CF0F96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68A"/>
    <w:rsid w:val="00DD4525"/>
    <w:rsid w:val="00DD4696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66118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F08C9"/>
    <w:rsid w:val="00FF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60C51C"/>
  <w15:docId w15:val="{E122F05D-B6C6-4B9D-853F-08F03306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55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C9556E"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955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C9556E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蒋天国</cp:lastModifiedBy>
  <cp:revision>5</cp:revision>
  <dcterms:created xsi:type="dcterms:W3CDTF">2022-11-07T23:52:00Z</dcterms:created>
  <dcterms:modified xsi:type="dcterms:W3CDTF">2022-12-20T00:28:00Z</dcterms:modified>
</cp:coreProperties>
</file>