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B70885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894A3C">
        <w:rPr>
          <w:rFonts w:ascii="仿宋" w:eastAsia="仿宋" w:hAnsi="仿宋" w:hint="eastAsia"/>
          <w:color w:val="000000" w:themeColor="text1"/>
        </w:rPr>
        <w:t>1</w:t>
      </w:r>
      <w:r w:rsidR="00894A3C">
        <w:rPr>
          <w:rFonts w:ascii="仿宋" w:eastAsia="仿宋" w:hAnsi="仿宋"/>
          <w:color w:val="000000" w:themeColor="text1"/>
        </w:rPr>
        <w:t>66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210D25">
        <w:rPr>
          <w:rFonts w:ascii="仿宋" w:eastAsia="仿宋" w:hAnsi="仿宋" w:hint="eastAsia"/>
          <w:color w:val="000000" w:themeColor="text1"/>
        </w:rPr>
        <w:t>张世友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210D25">
        <w:rPr>
          <w:rFonts w:ascii="仿宋" w:eastAsia="仿宋" w:hAnsi="仿宋" w:hint="eastAsia"/>
          <w:color w:val="000000" w:themeColor="text1"/>
        </w:rPr>
        <w:t>85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210D25">
        <w:rPr>
          <w:rFonts w:ascii="仿宋" w:eastAsia="仿宋" w:hAnsi="仿宋" w:hint="eastAsia"/>
          <w:color w:val="000000" w:themeColor="text1"/>
        </w:rPr>
        <w:t>9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210D25">
        <w:rPr>
          <w:rFonts w:ascii="仿宋" w:eastAsia="仿宋" w:hAnsi="仿宋" w:hint="eastAsia"/>
          <w:color w:val="000000" w:themeColor="text1"/>
        </w:rPr>
        <w:t>10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210D25">
        <w:rPr>
          <w:rFonts w:ascii="仿宋" w:eastAsia="仿宋" w:hAnsi="仿宋" w:hint="eastAsia"/>
          <w:color w:val="000000" w:themeColor="text1"/>
        </w:rPr>
        <w:t>藏</w:t>
      </w:r>
      <w:r w:rsidR="006F2F9D">
        <w:rPr>
          <w:rFonts w:ascii="仿宋" w:eastAsia="仿宋" w:hAnsi="仿宋" w:hint="eastAsia"/>
          <w:color w:val="000000" w:themeColor="text1"/>
        </w:rPr>
        <w:t>族</w:t>
      </w:r>
      <w:r>
        <w:rPr>
          <w:rFonts w:ascii="仿宋" w:eastAsia="仿宋" w:hAnsi="仿宋" w:hint="eastAsia"/>
          <w:color w:val="000000" w:themeColor="text1"/>
        </w:rPr>
        <w:t>，</w:t>
      </w:r>
      <w:r w:rsidR="00620FD7">
        <w:rPr>
          <w:rFonts w:ascii="仿宋" w:eastAsia="仿宋" w:hAnsi="仿宋" w:hint="eastAsia"/>
          <w:color w:val="000000" w:themeColor="text1"/>
        </w:rPr>
        <w:t>初中文化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210D25" w:rsidRPr="00210D25">
        <w:rPr>
          <w:rFonts w:ascii="仿宋" w:eastAsia="仿宋" w:hAnsi="仿宋" w:hint="eastAsia"/>
          <w:color w:val="000000" w:themeColor="text1"/>
        </w:rPr>
        <w:t>四川省阿坝藏族羌族自治州小金县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210D25" w:rsidRDefault="00210D25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210D25">
        <w:rPr>
          <w:rFonts w:ascii="仿宋" w:eastAsia="仿宋" w:hAnsi="仿宋" w:hint="eastAsia"/>
        </w:rPr>
        <w:t>2011年因犯抢劫罪被四川省小金县人民法院判处有期徒刑二年六个月，2013年3月5日刑满释放。四川省都江堰市人民法院于2020年4月15日作出(2020)川0181刑初65号刑事判决书，以被告人张世友犯寻衅滋事罪，判处有期徒刑三年六个月；犯敲诈勒索罪，判处有期徒刑一年六个月，并处罚金人民币五千元；数罪并罚，合并决定执行有期徒刑四年六个月，并处罚金人民币五千元。被告人张世友未提出上诉</w:t>
      </w:r>
      <w:r w:rsidR="006F7467">
        <w:rPr>
          <w:rFonts w:ascii="仿宋" w:eastAsia="仿宋" w:hAnsi="仿宋" w:hint="eastAsia"/>
        </w:rPr>
        <w:t>，</w:t>
      </w:r>
      <w:r w:rsidRPr="00210D25">
        <w:rPr>
          <w:rFonts w:ascii="仿宋" w:eastAsia="仿宋" w:hAnsi="仿宋" w:hint="eastAsia"/>
        </w:rPr>
        <w:t>刑期自2019年9月25日起至2024年3月24日止。于2020年4月27日送</w:t>
      </w:r>
      <w:r w:rsidR="006F7467">
        <w:rPr>
          <w:rFonts w:ascii="仿宋" w:eastAsia="仿宋" w:hAnsi="仿宋" w:hint="eastAsia"/>
        </w:rPr>
        <w:t>我狱执行刑罚</w:t>
      </w:r>
      <w:r w:rsidRPr="00210D25">
        <w:rPr>
          <w:rFonts w:ascii="仿宋" w:eastAsia="仿宋" w:hAnsi="仿宋" w:hint="eastAsia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</w:t>
      </w:r>
      <w:r>
        <w:rPr>
          <w:rFonts w:ascii="仿宋" w:eastAsia="仿宋" w:hAnsi="仿宋" w:hint="eastAsia"/>
          <w:color w:val="000000" w:themeColor="text1"/>
        </w:rPr>
        <w:lastRenderedPageBreak/>
        <w:t>成劳动任务。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r w:rsidR="00210D25">
        <w:rPr>
          <w:rFonts w:ascii="仿宋" w:eastAsia="仿宋" w:hAnsi="仿宋" w:hint="eastAsia"/>
          <w:color w:val="000000" w:themeColor="text1"/>
        </w:rPr>
        <w:t>张世友</w:t>
      </w:r>
      <w:r>
        <w:rPr>
          <w:rFonts w:ascii="仿宋" w:eastAsia="仿宋" w:hAnsi="仿宋" w:hint="eastAsia"/>
          <w:color w:val="000000" w:themeColor="text1"/>
        </w:rPr>
        <w:t>被判</w:t>
      </w:r>
      <w:r w:rsidR="000F5E21">
        <w:rPr>
          <w:rFonts w:ascii="仿宋" w:eastAsia="仿宋" w:hAnsi="仿宋" w:hint="eastAsia"/>
          <w:color w:val="000000" w:themeColor="text1"/>
        </w:rPr>
        <w:t>处</w:t>
      </w:r>
      <w:r w:rsidR="00210D25">
        <w:rPr>
          <w:rFonts w:ascii="仿宋" w:eastAsia="仿宋" w:hAnsi="仿宋" w:hint="eastAsia"/>
        </w:rPr>
        <w:t>罚金5000元</w:t>
      </w:r>
      <w:r w:rsidR="001B6939">
        <w:rPr>
          <w:rFonts w:ascii="仿宋" w:eastAsia="仿宋" w:hAnsi="仿宋" w:hint="eastAsia"/>
        </w:rPr>
        <w:t>，履行</w:t>
      </w:r>
      <w:r w:rsidR="00210D25">
        <w:rPr>
          <w:rFonts w:ascii="仿宋" w:eastAsia="仿宋" w:hAnsi="仿宋" w:hint="eastAsia"/>
        </w:rPr>
        <w:t>1000元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本考核期内，该犯共获得表扬</w:t>
      </w:r>
      <w:r w:rsidR="00620FD7">
        <w:rPr>
          <w:rFonts w:ascii="仿宋" w:eastAsia="仿宋" w:hAnsi="仿宋" w:hint="eastAsia"/>
          <w:color w:val="000000" w:themeColor="text1"/>
        </w:rPr>
        <w:t>5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1B6939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210D25">
        <w:rPr>
          <w:rFonts w:ascii="仿宋" w:eastAsia="仿宋" w:hAnsi="仿宋" w:hint="eastAsia"/>
          <w:color w:val="000000" w:themeColor="text1"/>
        </w:rPr>
        <w:t>张世友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  <w:r w:rsidR="00BD00F9">
        <w:rPr>
          <w:rFonts w:ascii="仿宋" w:eastAsia="仿宋" w:hAnsi="仿宋" w:hint="eastAsia"/>
          <w:color w:val="000000" w:themeColor="text1"/>
        </w:rPr>
        <w:t>该犯系</w:t>
      </w:r>
      <w:r w:rsidR="00CE7432">
        <w:rPr>
          <w:rFonts w:ascii="仿宋" w:eastAsia="仿宋" w:hAnsi="仿宋" w:hint="eastAsia"/>
          <w:color w:val="000000" w:themeColor="text1"/>
        </w:rPr>
        <w:t>累犯，</w:t>
      </w:r>
      <w:r w:rsidR="006F7467">
        <w:rPr>
          <w:rFonts w:ascii="仿宋" w:eastAsia="仿宋" w:hAnsi="仿宋" w:hint="eastAsia"/>
          <w:color w:val="000000" w:themeColor="text1"/>
        </w:rPr>
        <w:t>恶势力犯罪集团成员</w:t>
      </w:r>
      <w:r w:rsidR="00CE7432">
        <w:rPr>
          <w:rFonts w:ascii="仿宋" w:eastAsia="仿宋" w:hAnsi="仿宋" w:hint="eastAsia"/>
          <w:color w:val="000000" w:themeColor="text1"/>
        </w:rPr>
        <w:t>，</w:t>
      </w:r>
      <w:r w:rsidR="00B70885">
        <w:rPr>
          <w:rFonts w:ascii="仿宋" w:eastAsia="仿宋" w:hAnsi="仿宋" w:hint="eastAsia"/>
          <w:color w:val="000000" w:themeColor="text1"/>
        </w:rPr>
        <w:t>已</w:t>
      </w:r>
      <w:r w:rsidR="00BD00F9">
        <w:rPr>
          <w:rFonts w:ascii="仿宋" w:eastAsia="仿宋" w:hAnsi="仿宋" w:hint="eastAsia"/>
          <w:color w:val="000000" w:themeColor="text1"/>
        </w:rPr>
        <w:t>依法从严。</w:t>
      </w:r>
      <w:r w:rsidR="001B6939">
        <w:rPr>
          <w:rFonts w:ascii="仿宋" w:eastAsia="仿宋" w:hAnsi="仿宋" w:hint="eastAsia"/>
          <w:color w:val="000000" w:themeColor="text1"/>
        </w:rPr>
        <w:t>该犯</w:t>
      </w:r>
      <w:r w:rsidR="006F7467">
        <w:rPr>
          <w:rFonts w:ascii="仿宋" w:eastAsia="仿宋" w:hAnsi="仿宋" w:hint="eastAsia"/>
          <w:color w:val="000000" w:themeColor="text1"/>
        </w:rPr>
        <w:t>有</w:t>
      </w:r>
      <w:r w:rsidR="001B6939">
        <w:rPr>
          <w:rFonts w:ascii="仿宋" w:eastAsia="仿宋" w:hAnsi="仿宋" w:hint="eastAsia"/>
          <w:color w:val="000000" w:themeColor="text1"/>
        </w:rPr>
        <w:t>两种以上从严情形，</w:t>
      </w:r>
      <w:r w:rsidR="00CE7432">
        <w:rPr>
          <w:rFonts w:ascii="仿宋" w:eastAsia="仿宋" w:hAnsi="仿宋" w:hint="eastAsia"/>
          <w:color w:val="000000" w:themeColor="text1"/>
        </w:rPr>
        <w:t>有前科，</w:t>
      </w:r>
      <w:r w:rsidR="00210D25">
        <w:rPr>
          <w:rFonts w:ascii="仿宋" w:eastAsia="仿宋" w:hAnsi="仿宋" w:hint="eastAsia"/>
          <w:color w:val="000000" w:themeColor="text1"/>
        </w:rPr>
        <w:t>财产刑未履行完近一年消费加余额超4500元，</w:t>
      </w:r>
      <w:r w:rsidR="006F7467">
        <w:rPr>
          <w:rFonts w:ascii="仿宋" w:eastAsia="仿宋" w:hAnsi="仿宋" w:hint="eastAsia"/>
          <w:color w:val="000000" w:themeColor="text1"/>
        </w:rPr>
        <w:t>已</w:t>
      </w:r>
      <w:r w:rsidR="001B6939">
        <w:rPr>
          <w:rFonts w:ascii="仿宋" w:eastAsia="仿宋" w:hAnsi="仿宋" w:hint="eastAsia"/>
          <w:color w:val="000000" w:themeColor="text1"/>
        </w:rPr>
        <w:t>扣减</w:t>
      </w:r>
      <w:r w:rsidR="006F7467">
        <w:rPr>
          <w:rFonts w:ascii="仿宋" w:eastAsia="仿宋" w:hAnsi="仿宋" w:hint="eastAsia"/>
          <w:color w:val="000000" w:themeColor="text1"/>
        </w:rPr>
        <w:t>幅度</w:t>
      </w:r>
      <w:r w:rsidR="00CE7432">
        <w:rPr>
          <w:rFonts w:ascii="仿宋" w:eastAsia="仿宋" w:hAnsi="仿宋" w:hint="eastAsia"/>
          <w:color w:val="000000" w:themeColor="text1"/>
        </w:rPr>
        <w:t>三</w:t>
      </w:r>
      <w:r w:rsidR="001B6939">
        <w:rPr>
          <w:rFonts w:ascii="仿宋" w:eastAsia="仿宋" w:hAnsi="仿宋" w:hint="eastAsia"/>
          <w:color w:val="000000" w:themeColor="text1"/>
        </w:rPr>
        <w:t>个月。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210D25">
        <w:rPr>
          <w:rFonts w:ascii="仿宋" w:eastAsia="仿宋" w:hAnsi="仿宋" w:hint="eastAsia"/>
          <w:color w:val="000000" w:themeColor="text1"/>
        </w:rPr>
        <w:t>张世友</w:t>
      </w:r>
      <w:r>
        <w:rPr>
          <w:rFonts w:ascii="仿宋" w:eastAsia="仿宋" w:hAnsi="仿宋" w:hint="eastAsia"/>
          <w:color w:val="000000" w:themeColor="text1"/>
        </w:rPr>
        <w:t>减刑</w:t>
      </w:r>
      <w:r w:rsidR="00210D25">
        <w:rPr>
          <w:rFonts w:ascii="仿宋" w:eastAsia="仿宋" w:hAnsi="仿宋" w:hint="eastAsia"/>
          <w:color w:val="000000" w:themeColor="text1"/>
        </w:rPr>
        <w:t>四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A60CE3" w:rsidRDefault="00A60CE3" w:rsidP="00A60CE3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210D25">
        <w:rPr>
          <w:rFonts w:ascii="仿宋" w:eastAsia="仿宋" w:hAnsi="仿宋" w:hint="eastAsia"/>
          <w:color w:val="000000" w:themeColor="text1"/>
        </w:rPr>
        <w:t>张世友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C6" w:rsidRDefault="005D43C6" w:rsidP="00E6754C">
      <w:r>
        <w:separator/>
      </w:r>
    </w:p>
  </w:endnote>
  <w:endnote w:type="continuationSeparator" w:id="0">
    <w:p w:rsidR="005D43C6" w:rsidRDefault="005D43C6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C6" w:rsidRDefault="005D43C6" w:rsidP="00E6754C">
      <w:r>
        <w:separator/>
      </w:r>
    </w:p>
  </w:footnote>
  <w:footnote w:type="continuationSeparator" w:id="0">
    <w:p w:rsidR="005D43C6" w:rsidRDefault="005D43C6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F5E21"/>
    <w:rsid w:val="00120E97"/>
    <w:rsid w:val="00141DBB"/>
    <w:rsid w:val="0014350E"/>
    <w:rsid w:val="001A228E"/>
    <w:rsid w:val="001B38F3"/>
    <w:rsid w:val="001B6939"/>
    <w:rsid w:val="001F16F4"/>
    <w:rsid w:val="00210D25"/>
    <w:rsid w:val="002A67F0"/>
    <w:rsid w:val="002C328C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17313"/>
    <w:rsid w:val="0043385D"/>
    <w:rsid w:val="0047144F"/>
    <w:rsid w:val="004B1FF0"/>
    <w:rsid w:val="004B5490"/>
    <w:rsid w:val="00511030"/>
    <w:rsid w:val="00537AE1"/>
    <w:rsid w:val="0055173D"/>
    <w:rsid w:val="0055432F"/>
    <w:rsid w:val="005C137D"/>
    <w:rsid w:val="005D43C6"/>
    <w:rsid w:val="005E6F00"/>
    <w:rsid w:val="005F25A6"/>
    <w:rsid w:val="00620FD7"/>
    <w:rsid w:val="0065792F"/>
    <w:rsid w:val="00663736"/>
    <w:rsid w:val="00666619"/>
    <w:rsid w:val="0069422F"/>
    <w:rsid w:val="006F2F9D"/>
    <w:rsid w:val="006F7467"/>
    <w:rsid w:val="00725806"/>
    <w:rsid w:val="007653E2"/>
    <w:rsid w:val="007702CB"/>
    <w:rsid w:val="00894A3C"/>
    <w:rsid w:val="00943DA0"/>
    <w:rsid w:val="0097438C"/>
    <w:rsid w:val="009744FE"/>
    <w:rsid w:val="00994C58"/>
    <w:rsid w:val="009C62BB"/>
    <w:rsid w:val="009F051A"/>
    <w:rsid w:val="00A56539"/>
    <w:rsid w:val="00A60CE3"/>
    <w:rsid w:val="00A632EA"/>
    <w:rsid w:val="00AE26C1"/>
    <w:rsid w:val="00B02A38"/>
    <w:rsid w:val="00B13B99"/>
    <w:rsid w:val="00B5144E"/>
    <w:rsid w:val="00B70885"/>
    <w:rsid w:val="00B9335C"/>
    <w:rsid w:val="00BD00F9"/>
    <w:rsid w:val="00BD14F8"/>
    <w:rsid w:val="00C61CED"/>
    <w:rsid w:val="00C824B2"/>
    <w:rsid w:val="00C83347"/>
    <w:rsid w:val="00C87FD2"/>
    <w:rsid w:val="00CE7432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362D8"/>
    <w:rsid w:val="00F94FC0"/>
    <w:rsid w:val="00F954BE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C41665-773C-43A1-9E98-C468042F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1F015-BBC9-4525-B7EF-B1021613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</Words>
  <Characters>737</Characters>
  <Application>Microsoft Office Word</Application>
  <DocSecurity>0</DocSecurity>
  <Lines>6</Lines>
  <Paragraphs>1</Paragraphs>
  <ScaleCrop>false</ScaleCrop>
  <Company>WORKGROUP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45</cp:revision>
  <dcterms:created xsi:type="dcterms:W3CDTF">2020-09-24T06:54:00Z</dcterms:created>
  <dcterms:modified xsi:type="dcterms:W3CDTF">2023-02-23T01:14:00Z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