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4F07AF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3A7AA4">
        <w:rPr>
          <w:rFonts w:ascii="仿宋" w:eastAsia="仿宋" w:hAnsi="仿宋" w:hint="eastAsia"/>
          <w:color w:val="000000" w:themeColor="text1"/>
        </w:rPr>
        <w:t>3</w:t>
      </w:r>
      <w:r w:rsidR="003A7AA4">
        <w:rPr>
          <w:rFonts w:ascii="仿宋" w:eastAsia="仿宋" w:hAnsi="仿宋"/>
          <w:color w:val="000000" w:themeColor="text1"/>
        </w:rPr>
        <w:t>14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794771">
        <w:rPr>
          <w:rFonts w:ascii="仿宋" w:eastAsia="仿宋" w:hAnsi="仿宋" w:hint="eastAsia"/>
          <w:color w:val="000000" w:themeColor="text1"/>
        </w:rPr>
        <w:t>丁礼鹏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794771">
        <w:rPr>
          <w:rFonts w:ascii="仿宋" w:eastAsia="仿宋" w:hAnsi="仿宋" w:hint="eastAsia"/>
          <w:color w:val="000000" w:themeColor="text1"/>
        </w:rPr>
        <w:t>91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794771">
        <w:rPr>
          <w:rFonts w:ascii="仿宋" w:eastAsia="仿宋" w:hAnsi="仿宋" w:hint="eastAsia"/>
          <w:color w:val="000000" w:themeColor="text1"/>
        </w:rPr>
        <w:t>2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794771">
        <w:rPr>
          <w:rFonts w:ascii="仿宋" w:eastAsia="仿宋" w:hAnsi="仿宋" w:hint="eastAsia"/>
          <w:color w:val="000000" w:themeColor="text1"/>
        </w:rPr>
        <w:t>7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794771">
        <w:rPr>
          <w:rFonts w:ascii="仿宋" w:eastAsia="仿宋" w:hAnsi="仿宋" w:hint="eastAsia"/>
          <w:color w:val="000000" w:themeColor="text1"/>
        </w:rPr>
        <w:t>大学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1B6939" w:rsidRPr="001B6939">
        <w:rPr>
          <w:rFonts w:ascii="仿宋" w:eastAsia="仿宋" w:hAnsi="仿宋" w:hint="eastAsia"/>
          <w:color w:val="000000" w:themeColor="text1"/>
        </w:rPr>
        <w:t>四川省成都市都江堰市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794771" w:rsidP="004F07AF">
      <w:pPr>
        <w:pStyle w:val="GB2312112"/>
        <w:spacing w:line="440" w:lineRule="exact"/>
        <w:ind w:firstLine="640"/>
        <w:rPr>
          <w:rFonts w:ascii="仿宋" w:eastAsia="仿宋" w:hAnsi="仿宋"/>
        </w:rPr>
      </w:pPr>
      <w:r w:rsidRPr="00794771">
        <w:rPr>
          <w:rFonts w:ascii="仿宋" w:eastAsia="仿宋" w:hAnsi="仿宋" w:hint="eastAsia"/>
        </w:rPr>
        <w:t>四川省都江堰市人民法院于2017年4月10日</w:t>
      </w:r>
      <w:proofErr w:type="gramStart"/>
      <w:r w:rsidRPr="00794771">
        <w:rPr>
          <w:rFonts w:ascii="仿宋" w:eastAsia="仿宋" w:hAnsi="仿宋" w:hint="eastAsia"/>
        </w:rPr>
        <w:t>作出</w:t>
      </w:r>
      <w:proofErr w:type="gramEnd"/>
      <w:r w:rsidRPr="00794771">
        <w:rPr>
          <w:rFonts w:ascii="仿宋" w:eastAsia="仿宋" w:hAnsi="仿宋" w:hint="eastAsia"/>
        </w:rPr>
        <w:t>（2017）川0181刑初130号刑事判决书，以被告人丁礼鹏犯变造金融票证罪，判处有期徒刑一年三个月，并处罚金人民币20000元。在缓刑考验期间再犯罪，应当撤销缓刑，与前罪合并执行刑罚有期徒刑二年，罚金40000</w:t>
      </w:r>
      <w:r w:rsidR="004F07AF">
        <w:rPr>
          <w:rFonts w:ascii="仿宋" w:eastAsia="仿宋" w:hAnsi="仿宋" w:hint="eastAsia"/>
        </w:rPr>
        <w:t>元。被告人丁礼鹏未提出上诉，</w:t>
      </w:r>
      <w:r w:rsidRPr="00794771">
        <w:rPr>
          <w:rFonts w:ascii="仿宋" w:eastAsia="仿宋" w:hAnsi="仿宋" w:hint="eastAsia"/>
        </w:rPr>
        <w:t>刑期自2017年1月10日起至2018年12月25日止。于2018年1月24日送</w:t>
      </w:r>
      <w:r w:rsidR="004F07AF">
        <w:rPr>
          <w:rFonts w:ascii="仿宋" w:eastAsia="仿宋" w:hAnsi="仿宋" w:hint="eastAsia"/>
        </w:rPr>
        <w:t>我</w:t>
      </w:r>
      <w:proofErr w:type="gramStart"/>
      <w:r w:rsidR="004F07AF">
        <w:rPr>
          <w:rFonts w:ascii="仿宋" w:eastAsia="仿宋" w:hAnsi="仿宋" w:hint="eastAsia"/>
        </w:rPr>
        <w:t>狱</w:t>
      </w:r>
      <w:proofErr w:type="gramEnd"/>
      <w:r w:rsidR="004F07AF">
        <w:rPr>
          <w:rFonts w:ascii="仿宋" w:eastAsia="仿宋" w:hAnsi="仿宋" w:hint="eastAsia"/>
        </w:rPr>
        <w:t>执行刑罚</w:t>
      </w:r>
      <w:r w:rsidRPr="00794771">
        <w:rPr>
          <w:rFonts w:ascii="仿宋" w:eastAsia="仿宋" w:hAnsi="仿宋" w:hint="eastAsia"/>
        </w:rPr>
        <w:t>。</w:t>
      </w:r>
    </w:p>
    <w:p w:rsidR="0065792F" w:rsidRDefault="00C83347" w:rsidP="004F07AF">
      <w:pPr>
        <w:pStyle w:val="GB2312112"/>
        <w:spacing w:line="44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proofErr w:type="gramStart"/>
      <w:r w:rsidR="00794771" w:rsidRPr="00794771">
        <w:rPr>
          <w:rFonts w:ascii="仿宋" w:eastAsia="仿宋" w:hAnsi="仿宋" w:hint="eastAsia"/>
        </w:rPr>
        <w:t>因漏罪</w:t>
      </w:r>
      <w:proofErr w:type="gramEnd"/>
      <w:r w:rsidR="00794771" w:rsidRPr="00794771">
        <w:rPr>
          <w:rFonts w:ascii="仿宋" w:eastAsia="仿宋" w:hAnsi="仿宋" w:hint="eastAsia"/>
        </w:rPr>
        <w:t>，四川省都江堰市人民法院于2018年1月11日</w:t>
      </w:r>
      <w:proofErr w:type="gramStart"/>
      <w:r w:rsidR="00794771" w:rsidRPr="00794771">
        <w:rPr>
          <w:rFonts w:ascii="仿宋" w:eastAsia="仿宋" w:hAnsi="仿宋" w:hint="eastAsia"/>
        </w:rPr>
        <w:t>作出</w:t>
      </w:r>
      <w:proofErr w:type="gramEnd"/>
      <w:r w:rsidR="00794771" w:rsidRPr="00794771">
        <w:rPr>
          <w:rFonts w:ascii="仿宋" w:eastAsia="仿宋" w:hAnsi="仿宋" w:hint="eastAsia"/>
        </w:rPr>
        <w:t>(2018)川0181刑初1号刑事判决书，以被告人丁礼鹏</w:t>
      </w:r>
      <w:proofErr w:type="gramStart"/>
      <w:r w:rsidR="00794771" w:rsidRPr="00794771">
        <w:rPr>
          <w:rFonts w:ascii="仿宋" w:eastAsia="仿宋" w:hAnsi="仿宋" w:hint="eastAsia"/>
        </w:rPr>
        <w:t>犯合同</w:t>
      </w:r>
      <w:proofErr w:type="gramEnd"/>
      <w:r w:rsidR="00794771" w:rsidRPr="00794771">
        <w:rPr>
          <w:rFonts w:ascii="仿宋" w:eastAsia="仿宋" w:hAnsi="仿宋" w:hint="eastAsia"/>
        </w:rPr>
        <w:t>诈骗罪，判处有期徒刑三年六个月，并处罚金人民币30000元；被告人丁礼鹏犯诈骗罪，判处有期徒刑四年六个月，并处罚金人民币20000元；与前罪刑罚有期徒刑二年并处罚金人民币40000合并，数罪并罚，决定执行有期徒刑八年，并处罚金人民币90000元；退赔违法所得452750元。被告人丁礼鹏未提出上诉。刑期自2017年1月10日起至2024年12月25日止。</w:t>
      </w:r>
      <w:proofErr w:type="gramStart"/>
      <w:r w:rsidR="00794771" w:rsidRPr="00794771">
        <w:rPr>
          <w:rFonts w:ascii="仿宋" w:eastAsia="仿宋" w:hAnsi="仿宋" w:hint="eastAsia"/>
        </w:rPr>
        <w:t>因漏罪</w:t>
      </w:r>
      <w:proofErr w:type="gramEnd"/>
      <w:r w:rsidR="00794771" w:rsidRPr="00794771">
        <w:rPr>
          <w:rFonts w:ascii="仿宋" w:eastAsia="仿宋" w:hAnsi="仿宋" w:hint="eastAsia"/>
        </w:rPr>
        <w:t>押解重审，四川省都江堰市人民法院于2019年8月21日</w:t>
      </w:r>
      <w:proofErr w:type="gramStart"/>
      <w:r w:rsidR="00794771" w:rsidRPr="00794771">
        <w:rPr>
          <w:rFonts w:ascii="仿宋" w:eastAsia="仿宋" w:hAnsi="仿宋" w:hint="eastAsia"/>
        </w:rPr>
        <w:t>作出</w:t>
      </w:r>
      <w:proofErr w:type="gramEnd"/>
      <w:r w:rsidR="00794771" w:rsidRPr="00794771">
        <w:rPr>
          <w:rFonts w:ascii="仿宋" w:eastAsia="仿宋" w:hAnsi="仿宋" w:hint="eastAsia"/>
        </w:rPr>
        <w:t>（2019）川0181刑初479号刑事判决书，以被告人丁礼鹏</w:t>
      </w:r>
      <w:proofErr w:type="gramStart"/>
      <w:r w:rsidR="00794771" w:rsidRPr="00794771">
        <w:rPr>
          <w:rFonts w:ascii="仿宋" w:eastAsia="仿宋" w:hAnsi="仿宋" w:hint="eastAsia"/>
        </w:rPr>
        <w:t>犯合同</w:t>
      </w:r>
      <w:proofErr w:type="gramEnd"/>
      <w:r w:rsidR="00794771" w:rsidRPr="00794771">
        <w:rPr>
          <w:rFonts w:ascii="仿宋" w:eastAsia="仿宋" w:hAnsi="仿宋" w:hint="eastAsia"/>
        </w:rPr>
        <w:t>诈骗罪，判处有期徒刑三年，并处罚金人民币二万元；与前罪刑罚有期徒刑八年，并处罚金人民币九万元合并，数罪并罚，决定执行有期徒刑十年，并处罚金人民币十一万元；退赔违法所得98000元。被告人丁礼鹏未提出上诉。刑期自2017年1月10日起至2026年12月25日止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该犯在服刑期间，确有悔改表现，具体事实如下：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794771">
        <w:rPr>
          <w:rFonts w:ascii="仿宋" w:eastAsia="仿宋" w:hAnsi="仿宋" w:hint="eastAsia"/>
          <w:color w:val="000000" w:themeColor="text1"/>
        </w:rPr>
        <w:t>丁礼鹏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72012E" w:rsidRPr="0072012E">
        <w:rPr>
          <w:rFonts w:ascii="仿宋" w:eastAsia="仿宋" w:hAnsi="仿宋" w:hint="eastAsia"/>
        </w:rPr>
        <w:t>罚金11万元，退赔违法所得550750元，</w:t>
      </w:r>
      <w:r w:rsidR="0072012E">
        <w:rPr>
          <w:rFonts w:ascii="仿宋" w:eastAsia="仿宋" w:hAnsi="仿宋" w:hint="eastAsia"/>
        </w:rPr>
        <w:t>履行</w:t>
      </w:r>
      <w:r w:rsidR="009078DD">
        <w:rPr>
          <w:rFonts w:ascii="仿宋" w:eastAsia="仿宋" w:hAnsi="仿宋" w:hint="eastAsia"/>
        </w:rPr>
        <w:t>11200</w:t>
      </w:r>
      <w:r w:rsidR="0072012E">
        <w:rPr>
          <w:rFonts w:ascii="仿宋" w:eastAsia="仿宋" w:hAnsi="仿宋" w:hint="eastAsia"/>
        </w:rPr>
        <w:t>元，有困难证明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</w:t>
      </w:r>
      <w:r w:rsidR="009078DD">
        <w:rPr>
          <w:rFonts w:ascii="仿宋" w:eastAsia="仿宋" w:hAnsi="仿宋" w:hint="eastAsia"/>
          <w:color w:val="000000" w:themeColor="text1"/>
        </w:rPr>
        <w:t>7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794771">
        <w:rPr>
          <w:rFonts w:ascii="仿宋" w:eastAsia="仿宋" w:hAnsi="仿宋" w:hint="eastAsia"/>
          <w:color w:val="000000" w:themeColor="text1"/>
        </w:rPr>
        <w:t>丁礼鹏</w:t>
      </w:r>
      <w:r>
        <w:rPr>
          <w:rFonts w:ascii="仿宋" w:eastAsia="仿宋" w:hAnsi="仿宋" w:hint="eastAsia"/>
          <w:color w:val="000000" w:themeColor="text1"/>
        </w:rPr>
        <w:t>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</w:t>
      </w:r>
      <w:proofErr w:type="gramStart"/>
      <w:r w:rsidR="00BD00F9">
        <w:rPr>
          <w:rFonts w:ascii="仿宋" w:eastAsia="仿宋" w:hAnsi="仿宋" w:hint="eastAsia"/>
          <w:color w:val="000000" w:themeColor="text1"/>
        </w:rPr>
        <w:t>系</w:t>
      </w:r>
      <w:r w:rsidR="0072012E">
        <w:rPr>
          <w:rFonts w:ascii="仿宋" w:eastAsia="仿宋" w:hAnsi="仿宋" w:hint="eastAsia"/>
          <w:color w:val="000000" w:themeColor="text1"/>
        </w:rPr>
        <w:t>金融</w:t>
      </w:r>
      <w:proofErr w:type="gramEnd"/>
      <w:r w:rsidR="0072012E">
        <w:rPr>
          <w:rFonts w:ascii="仿宋" w:eastAsia="仿宋" w:hAnsi="仿宋" w:hint="eastAsia"/>
          <w:color w:val="000000" w:themeColor="text1"/>
        </w:rPr>
        <w:t>类罪犯</w:t>
      </w:r>
      <w:r w:rsidR="00BD00F9">
        <w:rPr>
          <w:rFonts w:ascii="仿宋" w:eastAsia="仿宋" w:hAnsi="仿宋" w:hint="eastAsia"/>
          <w:color w:val="000000" w:themeColor="text1"/>
        </w:rPr>
        <w:t>，</w:t>
      </w:r>
      <w:r w:rsidR="004F07AF">
        <w:rPr>
          <w:rFonts w:ascii="仿宋" w:eastAsia="仿宋" w:hAnsi="仿宋" w:hint="eastAsia"/>
          <w:color w:val="000000" w:themeColor="text1"/>
        </w:rPr>
        <w:t>已</w:t>
      </w:r>
      <w:r w:rsidR="00BD00F9">
        <w:rPr>
          <w:rFonts w:ascii="仿宋" w:eastAsia="仿宋" w:hAnsi="仿宋" w:hint="eastAsia"/>
          <w:color w:val="000000" w:themeColor="text1"/>
        </w:rPr>
        <w:t>依法从严。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9078DD">
        <w:rPr>
          <w:rFonts w:ascii="仿宋" w:eastAsia="仿宋" w:hAnsi="仿宋" w:hint="eastAsia"/>
          <w:color w:val="000000" w:themeColor="text1"/>
        </w:rPr>
        <w:t>受害人较多，</w:t>
      </w:r>
      <w:r w:rsidR="004F07AF">
        <w:rPr>
          <w:rFonts w:ascii="仿宋" w:eastAsia="仿宋" w:hAnsi="仿宋" w:hint="eastAsia"/>
          <w:color w:val="000000" w:themeColor="text1"/>
        </w:rPr>
        <w:t>多个罪名，</w:t>
      </w:r>
      <w:r w:rsidR="0072012E">
        <w:rPr>
          <w:rFonts w:ascii="仿宋" w:eastAsia="仿宋" w:hAnsi="仿宋" w:hint="eastAsia"/>
          <w:color w:val="000000" w:themeColor="text1"/>
        </w:rPr>
        <w:t>财产刑</w:t>
      </w:r>
      <w:r w:rsidR="004F07AF">
        <w:rPr>
          <w:rFonts w:ascii="仿宋" w:eastAsia="仿宋" w:hAnsi="仿宋" w:hint="eastAsia"/>
          <w:color w:val="000000" w:themeColor="text1"/>
        </w:rPr>
        <w:t>判</w:t>
      </w:r>
      <w:proofErr w:type="gramStart"/>
      <w:r w:rsidR="004F07AF">
        <w:rPr>
          <w:rFonts w:ascii="仿宋" w:eastAsia="仿宋" w:hAnsi="仿宋" w:hint="eastAsia"/>
          <w:color w:val="000000" w:themeColor="text1"/>
        </w:rPr>
        <w:t>项金额</w:t>
      </w:r>
      <w:r w:rsidR="0072012E">
        <w:rPr>
          <w:rFonts w:ascii="仿宋" w:eastAsia="仿宋" w:hAnsi="仿宋" w:hint="eastAsia"/>
          <w:color w:val="000000" w:themeColor="text1"/>
        </w:rPr>
        <w:t>巨大履行</w:t>
      </w:r>
      <w:proofErr w:type="gramEnd"/>
      <w:r w:rsidR="0072012E">
        <w:rPr>
          <w:rFonts w:ascii="仿宋" w:eastAsia="仿宋" w:hAnsi="仿宋" w:hint="eastAsia"/>
          <w:color w:val="000000" w:themeColor="text1"/>
        </w:rPr>
        <w:t>较少，</w:t>
      </w:r>
      <w:r w:rsidR="009078DD">
        <w:rPr>
          <w:rFonts w:ascii="仿宋" w:eastAsia="仿宋" w:hAnsi="仿宋" w:hint="eastAsia"/>
          <w:color w:val="000000" w:themeColor="text1"/>
        </w:rPr>
        <w:t>近一年消费加余额超3500元，共</w:t>
      </w:r>
      <w:r w:rsidR="0072012E">
        <w:rPr>
          <w:rFonts w:ascii="仿宋" w:eastAsia="仿宋" w:hAnsi="仿宋" w:hint="eastAsia"/>
          <w:color w:val="000000" w:themeColor="text1"/>
        </w:rPr>
        <w:t>扣减三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794771">
        <w:rPr>
          <w:rFonts w:ascii="仿宋" w:eastAsia="仿宋" w:hAnsi="仿宋" w:hint="eastAsia"/>
          <w:color w:val="000000" w:themeColor="text1"/>
        </w:rPr>
        <w:t>丁礼鹏</w:t>
      </w:r>
      <w:r>
        <w:rPr>
          <w:rFonts w:ascii="仿宋" w:eastAsia="仿宋" w:hAnsi="仿宋" w:hint="eastAsia"/>
          <w:color w:val="000000" w:themeColor="text1"/>
        </w:rPr>
        <w:t>减刑</w:t>
      </w:r>
      <w:r w:rsidR="0072012E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 w:rsidP="004F07AF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 w:rsidP="004F07AF">
      <w:pPr>
        <w:pStyle w:val="GB2312112"/>
        <w:spacing w:line="44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 w:rsidP="004F07AF">
      <w:pPr>
        <w:pStyle w:val="GB2312112"/>
        <w:spacing w:line="44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 w:rsidP="004F07AF">
      <w:pPr>
        <w:pStyle w:val="GB2312112"/>
        <w:spacing w:line="44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106C15" w:rsidRDefault="00106C15" w:rsidP="00106C15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 w:rsidP="004F07AF">
      <w:pPr>
        <w:pStyle w:val="GB2312112"/>
        <w:spacing w:line="44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794771">
        <w:rPr>
          <w:rFonts w:ascii="仿宋" w:eastAsia="仿宋" w:hAnsi="仿宋" w:hint="eastAsia"/>
          <w:color w:val="000000" w:themeColor="text1"/>
        </w:rPr>
        <w:t>丁礼鹏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E0" w:rsidRDefault="004D43E0" w:rsidP="00E6754C">
      <w:r>
        <w:separator/>
      </w:r>
    </w:p>
  </w:endnote>
  <w:endnote w:type="continuationSeparator" w:id="0">
    <w:p w:rsidR="004D43E0" w:rsidRDefault="004D43E0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E0" w:rsidRDefault="004D43E0" w:rsidP="00E6754C">
      <w:r>
        <w:separator/>
      </w:r>
    </w:p>
  </w:footnote>
  <w:footnote w:type="continuationSeparator" w:id="0">
    <w:p w:rsidR="004D43E0" w:rsidRDefault="004D43E0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06C15"/>
    <w:rsid w:val="00120E97"/>
    <w:rsid w:val="00141DBB"/>
    <w:rsid w:val="0014350E"/>
    <w:rsid w:val="001A228E"/>
    <w:rsid w:val="001A7B77"/>
    <w:rsid w:val="001B6939"/>
    <w:rsid w:val="001F16F4"/>
    <w:rsid w:val="002A67F0"/>
    <w:rsid w:val="002C328C"/>
    <w:rsid w:val="002D1C62"/>
    <w:rsid w:val="00326B6F"/>
    <w:rsid w:val="00336092"/>
    <w:rsid w:val="00350809"/>
    <w:rsid w:val="003633B3"/>
    <w:rsid w:val="00382638"/>
    <w:rsid w:val="00397952"/>
    <w:rsid w:val="003A6843"/>
    <w:rsid w:val="003A7AA4"/>
    <w:rsid w:val="003D364E"/>
    <w:rsid w:val="003E3253"/>
    <w:rsid w:val="0043385D"/>
    <w:rsid w:val="0047144F"/>
    <w:rsid w:val="004B1FF0"/>
    <w:rsid w:val="004B5490"/>
    <w:rsid w:val="004D43E0"/>
    <w:rsid w:val="004F07AF"/>
    <w:rsid w:val="00511030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012E"/>
    <w:rsid w:val="00725806"/>
    <w:rsid w:val="007702CB"/>
    <w:rsid w:val="00794771"/>
    <w:rsid w:val="009078DD"/>
    <w:rsid w:val="0097438C"/>
    <w:rsid w:val="009744FE"/>
    <w:rsid w:val="00994C58"/>
    <w:rsid w:val="009C62BB"/>
    <w:rsid w:val="009F051A"/>
    <w:rsid w:val="00A56539"/>
    <w:rsid w:val="00A632EA"/>
    <w:rsid w:val="00A73B13"/>
    <w:rsid w:val="00AE26C1"/>
    <w:rsid w:val="00B02A38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4D9B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A852A-9259-4E8E-B3AD-C4AA086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13D506-C257-43DA-B9B5-4217118C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1083</Characters>
  <Application>Microsoft Office Word</Application>
  <DocSecurity>0</DocSecurity>
  <Lines>9</Lines>
  <Paragraphs>2</Paragraphs>
  <ScaleCrop>false</ScaleCrop>
  <Company>WORKGROUP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45</cp:revision>
  <dcterms:created xsi:type="dcterms:W3CDTF">2020-09-24T06:54:00Z</dcterms:created>
  <dcterms:modified xsi:type="dcterms:W3CDTF">2023-02-23T01:09:00Z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