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490A" w:rsidRDefault="00CE4A89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8A490A" w:rsidRDefault="00CE4A89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8A490A" w:rsidRDefault="00CE4A89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7B263C">
        <w:rPr>
          <w:rFonts w:ascii="仿宋" w:eastAsia="仿宋" w:hAnsi="仿宋" w:hint="eastAsia"/>
          <w:color w:val="0D0D0D" w:themeColor="text1" w:themeTint="F2"/>
        </w:rPr>
        <w:t>143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8A490A" w:rsidRDefault="00CE4A8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李豪杰，男，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1993年10月23日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初中肄业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四川省武胜县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8A490A" w:rsidRDefault="00CE4A8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曾因吸毒，于</w:t>
      </w:r>
      <w:r>
        <w:rPr>
          <w:rFonts w:ascii="仿宋" w:eastAsia="仿宋" w:hAnsi="仿宋"/>
          <w:color w:val="0D0D0D" w:themeColor="text1" w:themeTint="F2"/>
        </w:rPr>
        <w:t>201</w:t>
      </w:r>
      <w:r>
        <w:rPr>
          <w:rFonts w:ascii="仿宋" w:eastAsia="仿宋" w:hAnsi="仿宋" w:hint="eastAsia"/>
          <w:color w:val="0D0D0D" w:themeColor="text1" w:themeTint="F2"/>
        </w:rPr>
        <w:t>2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11</w:t>
      </w:r>
      <w:r>
        <w:rPr>
          <w:rFonts w:ascii="仿宋" w:eastAsia="仿宋" w:hAnsi="仿宋"/>
          <w:color w:val="0D0D0D" w:themeColor="text1" w:themeTint="F2"/>
        </w:rPr>
        <w:t>月1</w:t>
      </w:r>
      <w:r>
        <w:rPr>
          <w:rFonts w:ascii="仿宋" w:eastAsia="仿宋" w:hAnsi="仿宋" w:hint="eastAsia"/>
          <w:color w:val="0D0D0D" w:themeColor="text1" w:themeTint="F2"/>
        </w:rPr>
        <w:t>2</w:t>
      </w:r>
      <w:r>
        <w:rPr>
          <w:rFonts w:ascii="仿宋" w:eastAsia="仿宋" w:hAnsi="仿宋"/>
          <w:color w:val="0D0D0D" w:themeColor="text1" w:themeTint="F2"/>
        </w:rPr>
        <w:t>日被</w:t>
      </w:r>
      <w:r>
        <w:rPr>
          <w:rFonts w:ascii="仿宋" w:eastAsia="仿宋" w:hAnsi="仿宋" w:hint="eastAsia"/>
          <w:color w:val="0D0D0D" w:themeColor="text1" w:themeTint="F2"/>
        </w:rPr>
        <w:t>武胜县公安局决定行政拘留十三日；因吸毒，于2016年5月13日被广东省佛山市公安局禅城分局行政拘留十五日，同日被广东省佛山市公安局禅城分局决定社区戒毒三年；因吸毒，于2016年6月13日被广东省佛山市公安局南海分局行政拘留十五日；因吸毒，于2016年6月30日被广东省佛山市公安局南海分局决定强制戒毒二年；因吸毒，于2019年12月5日被广东省南雄市公安局行政拘留十日，同日被广东省南雄市公安局决定强制隔离戒毒二年。因盗窃罪，经四川省武胜县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21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3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26日</w:t>
      </w:r>
      <w:r>
        <w:rPr>
          <w:rFonts w:ascii="仿宋" w:eastAsia="仿宋" w:hAnsi="仿宋"/>
          <w:color w:val="0D0D0D" w:themeColor="text1" w:themeTint="F2"/>
        </w:rPr>
        <w:t>以（20</w:t>
      </w:r>
      <w:r>
        <w:rPr>
          <w:rFonts w:ascii="仿宋" w:eastAsia="仿宋" w:hAnsi="仿宋" w:hint="eastAsia"/>
          <w:color w:val="0D0D0D" w:themeColor="text1" w:themeTint="F2"/>
        </w:rPr>
        <w:t>21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川1622刑初24号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有期徒刑四年六个月，并处罚金三万五千元，退赔被害人经济损失129356.5元。被告人李豪杰未提出上诉。刑期自2020年11月27日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2025年5月26日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2021年5月19日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8A490A" w:rsidRDefault="00CE4A8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服从民警岗位安排，积极参加劳动，努力完成劳动任务，劳动态度端正，无违反劳动安全管理规定行为。财产性判项未履行，已提交困难证明。本次考核期内，罪犯李豪杰共计获得表扬</w:t>
      </w:r>
      <w:r>
        <w:rPr>
          <w:rFonts w:ascii="仿宋" w:eastAsia="仿宋" w:hAnsi="仿宋"/>
          <w:color w:val="0D0D0D" w:themeColor="text1" w:themeTint="F2"/>
        </w:rPr>
        <w:t>2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620F2C" w:rsidRDefault="00CE4A8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综上所述，罪犯李豪杰在服刑期间，认罪悔罪，遵规守纪，积极改造，确有悔改表现。</w:t>
      </w:r>
    </w:p>
    <w:p w:rsidR="008A490A" w:rsidRDefault="00CE4A8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根据《中华人民共和国监狱法》第二十九条、《中华人民共和国刑法》第七十八条、《中华人民共和国刑事诉讼法》第二百七十三条第二款的规定，建议对罪犯李豪杰减去有期徒刑六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8A490A" w:rsidRDefault="00CE4A8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8A490A" w:rsidRDefault="00CE4A89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8A490A" w:rsidRDefault="008A490A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8A490A" w:rsidRDefault="00CE4A89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8A490A" w:rsidRDefault="00CE4A89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8A490A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</w:t>
      </w:r>
      <w:r w:rsidR="001409A3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8A490A" w:rsidRDefault="008A490A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8A490A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12" w:rsidRDefault="008E3312">
      <w:r>
        <w:separator/>
      </w:r>
    </w:p>
  </w:endnote>
  <w:endnote w:type="continuationSeparator" w:id="0">
    <w:p w:rsidR="008E3312" w:rsidRDefault="008E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A" w:rsidRDefault="00CE4A8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8A490A" w:rsidRDefault="008A49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A" w:rsidRDefault="00CE4A8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409A3">
      <w:rPr>
        <w:rStyle w:val="a5"/>
        <w:noProof/>
      </w:rPr>
      <w:t>2</w:t>
    </w:r>
    <w:r>
      <w:fldChar w:fldCharType="end"/>
    </w:r>
  </w:p>
  <w:p w:rsidR="008A490A" w:rsidRDefault="008A490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A" w:rsidRDefault="00CE4A8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8A490A" w:rsidRDefault="008A490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A" w:rsidRDefault="00CE4A8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8A490A" w:rsidRDefault="008A49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12" w:rsidRDefault="008E3312">
      <w:r>
        <w:separator/>
      </w:r>
    </w:p>
  </w:footnote>
  <w:footnote w:type="continuationSeparator" w:id="0">
    <w:p w:rsidR="008E3312" w:rsidRDefault="008E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A" w:rsidRDefault="008A490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A" w:rsidRDefault="008A490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409A3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4C3EBE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0F2C"/>
    <w:rsid w:val="00621B7E"/>
    <w:rsid w:val="00621F96"/>
    <w:rsid w:val="00622801"/>
    <w:rsid w:val="0063204D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B263C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A490A"/>
    <w:rsid w:val="008E1F45"/>
    <w:rsid w:val="008E3312"/>
    <w:rsid w:val="008F3254"/>
    <w:rsid w:val="0090690C"/>
    <w:rsid w:val="0091448F"/>
    <w:rsid w:val="00936BB7"/>
    <w:rsid w:val="009436F1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D2D8B"/>
    <w:rsid w:val="00CE4563"/>
    <w:rsid w:val="00CE4A89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50099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A7EF7"/>
    <w:rsid w:val="00FE1A8A"/>
    <w:rsid w:val="00FE7AF8"/>
    <w:rsid w:val="25DF27C2"/>
    <w:rsid w:val="2C416E8B"/>
    <w:rsid w:val="3EB45875"/>
    <w:rsid w:val="47E2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140</Words>
  <Characters>803</Characters>
  <Application>Microsoft Office Word</Application>
  <DocSecurity>0</DocSecurity>
  <Lines>6</Lines>
  <Paragraphs>1</Paragraphs>
  <ScaleCrop>false</ScaleCrop>
  <Company>1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5</cp:revision>
  <cp:lastPrinted>2013-05-22T01:34:00Z</cp:lastPrinted>
  <dcterms:created xsi:type="dcterms:W3CDTF">2022-10-13T01:54:00Z</dcterms:created>
  <dcterms:modified xsi:type="dcterms:W3CDTF">2022-12-01T01:26:00Z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