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181F" w:rsidRDefault="00017C3E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A7181F" w:rsidRDefault="00017C3E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A7181F" w:rsidRDefault="00017C3E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514703">
        <w:rPr>
          <w:rFonts w:ascii="仿宋" w:eastAsia="仿宋" w:hAnsi="仿宋" w:hint="eastAsia"/>
          <w:color w:val="0D0D0D" w:themeColor="text1" w:themeTint="F2"/>
        </w:rPr>
        <w:t>146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A7181F" w:rsidRDefault="00017C3E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刘永灿，男，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1990年6月25日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广东省饶平县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A7181F" w:rsidRDefault="00017C3E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因虚开发票罪，经四川省广安市广安区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10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29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川1602刑初92号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有期徒刑二年六个月，罚金七万元；追缴违法所得112,965元上缴国库，被告人刘永灿不服判决提起上诉，经四川省广安市中级人民法院于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3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15</w:t>
      </w:r>
      <w:r>
        <w:rPr>
          <w:rFonts w:ascii="仿宋" w:eastAsia="仿宋" w:hAnsi="仿宋"/>
          <w:color w:val="0D0D0D" w:themeColor="text1" w:themeTint="F2"/>
        </w:rPr>
        <w:t>日作出（20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川16刑终63号</w:t>
      </w:r>
      <w:r>
        <w:rPr>
          <w:rFonts w:ascii="仿宋" w:eastAsia="仿宋" w:hAnsi="仿宋"/>
          <w:color w:val="0D0D0D" w:themeColor="text1" w:themeTint="F2"/>
        </w:rPr>
        <w:t>刑事裁定书，裁定驳回上诉，维持原判。</w:t>
      </w:r>
      <w:r>
        <w:rPr>
          <w:rFonts w:ascii="仿宋" w:eastAsia="仿宋" w:hAnsi="仿宋" w:hint="eastAsia"/>
          <w:color w:val="0D0D0D" w:themeColor="text1" w:themeTint="F2"/>
        </w:rPr>
        <w:t>刑期自2020年10月29日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2023年4月27日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2021年5月18日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A7181F" w:rsidRDefault="00017C3E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服装加工劳动中，服从民警岗位安排，积极参加劳动，努力完成劳动任务，劳动态度端正，无欠产、无违反劳动安全管理规定行为。该犯积极履行财产性判项，罚金和追缴违法所得已全部履行完毕。本次考核期内，罪犯刘永灿共计获得表扬</w:t>
      </w:r>
      <w:r>
        <w:rPr>
          <w:rFonts w:ascii="仿宋" w:eastAsia="仿宋" w:hAnsi="仿宋"/>
          <w:color w:val="0D0D0D" w:themeColor="text1" w:themeTint="F2"/>
        </w:rPr>
        <w:t>2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A7181F" w:rsidRDefault="00017C3E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综上所述，罪犯刘永灿在服刑期间，认罪悔罪，遵规守纪，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积极改造，确有悔改表现。该犯系减余刑。</w:t>
      </w:r>
    </w:p>
    <w:p w:rsidR="00A7181F" w:rsidRDefault="00017C3E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根据《中华人民共和国监狱法》第二十九条、《中华人民共和国刑法》第七十八条、《中华人民共和国刑事诉讼法》第二百七十三条第二款的规定，建议对罪犯刘永灿减去有期徒刑</w:t>
      </w:r>
      <w:r w:rsidR="006D1686">
        <w:rPr>
          <w:rFonts w:ascii="仿宋" w:eastAsia="仿宋" w:hAnsi="仿宋" w:hint="eastAsia"/>
          <w:color w:val="0D0D0D" w:themeColor="text1" w:themeTint="F2"/>
          <w:szCs w:val="32"/>
        </w:rPr>
        <w:t>四</w:t>
      </w:r>
      <w:bookmarkStart w:id="0" w:name="_GoBack"/>
      <w:bookmarkEnd w:id="0"/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A7181F" w:rsidRDefault="00017C3E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A7181F" w:rsidRDefault="00017C3E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A7181F" w:rsidRDefault="00A7181F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A7181F" w:rsidRDefault="00017C3E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A7181F" w:rsidRDefault="00017C3E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A7181F">
          <w:headerReference w:type="default" r:id="rId8"/>
          <w:footerReference w:type="even" r:id="rId9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</w:t>
      </w:r>
      <w:r w:rsidR="0013055F">
        <w:rPr>
          <w:rFonts w:ascii="仿宋" w:eastAsia="仿宋" w:hAnsi="仿宋" w:hint="eastAsia"/>
          <w:color w:val="0D0D0D" w:themeColor="text1" w:themeTint="F2"/>
        </w:rPr>
        <w:t xml:space="preserve"> 2022年12月1日</w:t>
      </w:r>
    </w:p>
    <w:p w:rsidR="00A7181F" w:rsidRDefault="00A7181F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A7181F">
      <w:headerReference w:type="default" r:id="rId10"/>
      <w:footerReference w:type="even" r:id="rId11"/>
      <w:footerReference w:type="default" r:id="rId12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6A" w:rsidRDefault="00E6216A">
      <w:r>
        <w:separator/>
      </w:r>
    </w:p>
  </w:endnote>
  <w:endnote w:type="continuationSeparator" w:id="0">
    <w:p w:rsidR="00E6216A" w:rsidRDefault="00E6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1F" w:rsidRDefault="00017C3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A7181F" w:rsidRDefault="00A718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1F" w:rsidRDefault="00017C3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A7181F" w:rsidRDefault="00A7181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1F" w:rsidRDefault="00A718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6A" w:rsidRDefault="00E6216A">
      <w:r>
        <w:separator/>
      </w:r>
    </w:p>
  </w:footnote>
  <w:footnote w:type="continuationSeparator" w:id="0">
    <w:p w:rsidR="00E6216A" w:rsidRDefault="00E6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1F" w:rsidRDefault="00A7181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1F" w:rsidRDefault="00A7181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17C3E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055F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14703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D1686"/>
    <w:rsid w:val="006E124E"/>
    <w:rsid w:val="00704700"/>
    <w:rsid w:val="00711259"/>
    <w:rsid w:val="00713964"/>
    <w:rsid w:val="00726101"/>
    <w:rsid w:val="00731591"/>
    <w:rsid w:val="0074361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3D16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7181F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04DE4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6216A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02B74B3A"/>
    <w:rsid w:val="044457ED"/>
    <w:rsid w:val="1AE11791"/>
    <w:rsid w:val="25FD00FB"/>
    <w:rsid w:val="2C416E8B"/>
    <w:rsid w:val="2CE85534"/>
    <w:rsid w:val="315027EC"/>
    <w:rsid w:val="330D61C7"/>
    <w:rsid w:val="3EB45875"/>
    <w:rsid w:val="4BC73620"/>
    <w:rsid w:val="4BD85D99"/>
    <w:rsid w:val="4DBE5C10"/>
    <w:rsid w:val="50735F1E"/>
    <w:rsid w:val="66107CDF"/>
    <w:rsid w:val="73A0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13055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055F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13055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055F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119</Words>
  <Characters>681</Characters>
  <Application>Microsoft Office Word</Application>
  <DocSecurity>0</DocSecurity>
  <Lines>5</Lines>
  <Paragraphs>1</Paragraphs>
  <ScaleCrop>false</ScaleCrop>
  <Company>1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6</cp:revision>
  <cp:lastPrinted>2022-12-01T01:28:00Z</cp:lastPrinted>
  <dcterms:created xsi:type="dcterms:W3CDTF">2022-10-13T02:13:00Z</dcterms:created>
  <dcterms:modified xsi:type="dcterms:W3CDTF">2022-12-01T02:23:00Z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